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3332B" w:rsidR="00C24930" w:rsidP="00B3332B" w:rsidRDefault="00B3332B" w14:paraId="16003717" wp14:textId="56E72D61">
      <w:pPr>
        <w:rPr>
          <w:rFonts w:ascii="Cambria" w:hAnsi="Cambria"/>
          <w:b/>
          <w:i/>
          <w:sz w:val="28"/>
          <w:szCs w:val="28"/>
        </w:rPr>
      </w:pPr>
      <w:r w:rsidRPr="732EFFFA" w:rsidR="732EFFFA">
        <w:rPr>
          <w:rFonts w:ascii="Cambria" w:hAnsi="Cambria" w:eastAsia="Cambria" w:cs="Cambria"/>
          <w:b w:val="1"/>
          <w:bCs w:val="1"/>
          <w:sz w:val="28"/>
          <w:szCs w:val="28"/>
        </w:rPr>
        <w:t>F</w:t>
      </w:r>
      <w:r w:rsidRPr="732EFFFA" w:rsidR="732EFFFA">
        <w:rPr>
          <w:rFonts w:ascii="Cambria" w:hAnsi="Cambria" w:eastAsia="Cambria" w:cs="Cambria"/>
          <w:b w:val="1"/>
          <w:bCs w:val="1"/>
          <w:sz w:val="28"/>
          <w:szCs w:val="28"/>
        </w:rPr>
        <w:t xml:space="preserve">rom Thoreau’s </w:t>
      </w:r>
      <w:r w:rsidRPr="732EFFFA" w:rsidR="732EFFFA">
        <w:rPr>
          <w:rFonts w:ascii="Cambria" w:hAnsi="Cambria" w:eastAsia="Cambria" w:cs="Cambria"/>
          <w:b w:val="1"/>
          <w:bCs w:val="1"/>
          <w:i w:val="1"/>
          <w:iCs w:val="1"/>
          <w:sz w:val="28"/>
          <w:szCs w:val="28"/>
        </w:rPr>
        <w:t>Civil Disobedience</w:t>
      </w:r>
      <w:r w:rsidRPr="732EFFFA" w:rsidR="732EFFFA">
        <w:rPr>
          <w:rFonts w:ascii="Cambria" w:hAnsi="Cambria" w:eastAsia="Cambria" w:cs="Cambria"/>
          <w:b w:val="1"/>
          <w:bCs w:val="1"/>
          <w:i w:val="1"/>
          <w:iCs w:val="1"/>
          <w:sz w:val="28"/>
          <w:szCs w:val="28"/>
        </w:rPr>
        <w:t xml:space="preserve"> </w:t>
      </w:r>
      <w:r w:rsidRPr="732EFFFA" w:rsidR="732EFFFA">
        <w:rPr>
          <w:rFonts w:ascii="Cambria" w:hAnsi="Cambria" w:eastAsia="Cambria" w:cs="Cambria"/>
          <w:b w:val="1"/>
          <w:bCs w:val="1"/>
          <w:sz w:val="28"/>
          <w:szCs w:val="28"/>
        </w:rPr>
        <w:t>p. 382</w:t>
      </w:r>
    </w:p>
    <w:p xmlns:wp14="http://schemas.microsoft.com/office/word/2010/wordml" w:rsidRPr="00B3332B" w:rsidR="00C24930" w:rsidRDefault="00C24930" w14:paraId="694A1F1D" wp14:textId="77777777">
      <w:pPr>
        <w:rPr>
          <w:rFonts w:ascii="Cambria" w:hAnsi="Cambria"/>
          <w:b/>
          <w:i/>
          <w:sz w:val="28"/>
          <w:szCs w:val="28"/>
        </w:rPr>
      </w:pPr>
      <w:r w:rsidRPr="00B3332B">
        <w:rPr>
          <w:rFonts w:ascii="Cambria" w:hAnsi="Cambria"/>
          <w:b/>
          <w:i/>
          <w:sz w:val="28"/>
          <w:szCs w:val="28"/>
        </w:rPr>
        <w:t>Answer each question in two or three complete sentences.</w:t>
      </w:r>
    </w:p>
    <w:p xmlns:wp14="http://schemas.microsoft.com/office/word/2010/wordml" w:rsidRPr="00B3332B" w:rsidR="00C24930" w:rsidRDefault="00C24930" w14:paraId="7965333E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7B615BD2" wp14:textId="77777777">
      <w:pPr>
        <w:rPr>
          <w:rFonts w:ascii="Cambria" w:hAnsi="Cambria"/>
        </w:rPr>
      </w:pPr>
      <w:r w:rsidRPr="00B3332B">
        <w:rPr>
          <w:rFonts w:ascii="Cambria" w:hAnsi="Cambria"/>
        </w:rPr>
        <w:t xml:space="preserve">1. Examine </w:t>
      </w:r>
      <w:r w:rsidRPr="00B3332B" w:rsidR="00166A5B">
        <w:rPr>
          <w:rFonts w:ascii="Cambria" w:hAnsi="Cambria"/>
        </w:rPr>
        <w:t>the first full paragraph on page 384</w:t>
      </w:r>
      <w:r w:rsidRPr="00B3332B">
        <w:rPr>
          <w:rFonts w:ascii="Cambria" w:hAnsi="Cambria"/>
        </w:rPr>
        <w:t>. Explain what Thoreau thinks is wrong with majority rule.  Then answer: What does he say is the only obligation he has a right to assume?</w:t>
      </w:r>
    </w:p>
    <w:p xmlns:wp14="http://schemas.microsoft.com/office/word/2010/wordml" w:rsidRPr="00B3332B" w:rsidR="00C24930" w:rsidRDefault="00C24930" w14:paraId="7AC38225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486BA278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68F6436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158FCD52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1D9125E2" wp14:textId="77777777">
      <w:pPr>
        <w:rPr>
          <w:rFonts w:ascii="Cambria" w:hAnsi="Cambria"/>
        </w:rPr>
      </w:pPr>
      <w:r w:rsidRPr="00B3332B">
        <w:rPr>
          <w:rFonts w:ascii="Cambria" w:hAnsi="Cambria"/>
        </w:rPr>
        <w:t xml:space="preserve">2. What does Thoreau suggest as a way to abolish slavery on page </w:t>
      </w:r>
      <w:r w:rsidRPr="00B3332B" w:rsidR="00166A5B">
        <w:rPr>
          <w:rFonts w:ascii="Cambria" w:hAnsi="Cambria"/>
        </w:rPr>
        <w:t>386</w:t>
      </w:r>
      <w:r w:rsidRPr="00B3332B">
        <w:rPr>
          <w:rFonts w:ascii="Cambria" w:hAnsi="Cambria"/>
        </w:rPr>
        <w:t>?</w:t>
      </w:r>
      <w:r w:rsidRPr="00B3332B" w:rsidR="00166A5B">
        <w:rPr>
          <w:rFonts w:ascii="Cambria" w:hAnsi="Cambria"/>
        </w:rPr>
        <w:t xml:space="preserve">  Explain how it might work.</w:t>
      </w:r>
    </w:p>
    <w:p xmlns:wp14="http://schemas.microsoft.com/office/word/2010/wordml" w:rsidRPr="00B3332B" w:rsidR="00C24930" w:rsidRDefault="00C24930" w14:paraId="1D39054B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B048F01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6520125E" wp14:textId="77777777">
      <w:pPr>
        <w:rPr>
          <w:rFonts w:ascii="Cambria" w:hAnsi="Cambria"/>
        </w:rPr>
      </w:pPr>
      <w:r w:rsidRPr="00B3332B">
        <w:rPr>
          <w:rFonts w:ascii="Cambria" w:hAnsi="Cambria"/>
        </w:rPr>
        <w:t>3. Why was Thoreau put into jail? Explain his feelings about the government when he was in jail.</w:t>
      </w:r>
      <w:r w:rsidRPr="00B3332B" w:rsidR="00166A5B">
        <w:rPr>
          <w:rFonts w:ascii="Cambria" w:hAnsi="Cambria"/>
        </w:rPr>
        <w:t xml:space="preserve">  See page 387.</w:t>
      </w:r>
    </w:p>
    <w:p xmlns:wp14="http://schemas.microsoft.com/office/word/2010/wordml" w:rsidRPr="00B3332B" w:rsidR="00C24930" w:rsidRDefault="00C24930" w14:paraId="53F5B6AF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6553A187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28FADC00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7DC1CB70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51DEB91" wp14:textId="77777777">
      <w:pPr>
        <w:rPr>
          <w:rFonts w:ascii="Cambria" w:hAnsi="Cambria"/>
        </w:rPr>
      </w:pPr>
      <w:r w:rsidRPr="00B3332B">
        <w:rPr>
          <w:rFonts w:ascii="Cambria" w:hAnsi="Cambria"/>
        </w:rPr>
        <w:t>4. How does Thoreau describe his sensations and thoughts as he lies in jail during the night?</w:t>
      </w:r>
      <w:r w:rsidRPr="00B3332B" w:rsidR="00267372">
        <w:rPr>
          <w:rFonts w:ascii="Cambria" w:hAnsi="Cambria"/>
        </w:rPr>
        <w:t xml:space="preserve">  Describe his writing style!</w:t>
      </w:r>
    </w:p>
    <w:p xmlns:wp14="http://schemas.microsoft.com/office/word/2010/wordml" w:rsidRPr="00B3332B" w:rsidR="00C24930" w:rsidRDefault="00C24930" w14:paraId="0419E729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490583EE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8B97850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49C4BFD4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77E9F7A" wp14:textId="77777777">
      <w:pPr>
        <w:rPr>
          <w:rFonts w:ascii="Cambria" w:hAnsi="Cambria"/>
        </w:rPr>
      </w:pPr>
      <w:r w:rsidRPr="00B3332B">
        <w:rPr>
          <w:rFonts w:ascii="Cambria" w:hAnsi="Cambria"/>
        </w:rPr>
        <w:t xml:space="preserve">5. </w:t>
      </w:r>
      <w:r w:rsidRPr="00B3332B" w:rsidR="00166A5B">
        <w:rPr>
          <w:rFonts w:ascii="Cambria" w:hAnsi="Cambria"/>
        </w:rPr>
        <w:t>Characterize Thoreau on page 388 when he describes his reaction to the government’s request for money</w:t>
      </w:r>
      <w:r w:rsidRPr="00B3332B" w:rsidR="00267372">
        <w:rPr>
          <w:rFonts w:ascii="Cambria" w:hAnsi="Cambria"/>
        </w:rPr>
        <w:t xml:space="preserve">.  What would he rather give </w:t>
      </w:r>
      <w:r w:rsidRPr="00B3332B" w:rsidR="00166A5B">
        <w:rPr>
          <w:rFonts w:ascii="Cambria" w:hAnsi="Cambria"/>
        </w:rPr>
        <w:t>and why?</w:t>
      </w:r>
    </w:p>
    <w:p xmlns:wp14="http://schemas.microsoft.com/office/word/2010/wordml" w:rsidRPr="00B3332B" w:rsidR="00C24930" w:rsidRDefault="00C24930" w14:paraId="7453A905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5F064364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0B3CB5C1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0260B335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FACB993" wp14:textId="77777777">
      <w:pPr>
        <w:rPr>
          <w:rFonts w:ascii="Cambria" w:hAnsi="Cambria"/>
        </w:rPr>
      </w:pPr>
      <w:r w:rsidRPr="00B3332B">
        <w:rPr>
          <w:rFonts w:ascii="Cambria" w:hAnsi="Cambria"/>
        </w:rPr>
        <w:t>6. Where do you see evidence of Romanticism in Thoreau’s essay?</w:t>
      </w:r>
    </w:p>
    <w:p xmlns:wp14="http://schemas.microsoft.com/office/word/2010/wordml" w:rsidRPr="00B3332B" w:rsidR="00C24930" w:rsidRDefault="00C24930" w14:paraId="708B4EE3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9229AD1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7ADD66B7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47466F01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0E826306" wp14:textId="77777777">
      <w:pPr>
        <w:rPr>
          <w:rFonts w:ascii="Cambria" w:hAnsi="Cambria"/>
        </w:rPr>
      </w:pPr>
      <w:r w:rsidRPr="00B3332B">
        <w:rPr>
          <w:rFonts w:ascii="Cambria" w:hAnsi="Cambria"/>
        </w:rPr>
        <w:t>7. What influences of Emerson can you find in Thoreau’s essay?</w:t>
      </w:r>
    </w:p>
    <w:p xmlns:wp14="http://schemas.microsoft.com/office/word/2010/wordml" w:rsidRPr="00B3332B" w:rsidR="00C24930" w:rsidRDefault="00C24930" w14:paraId="06DBD333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4EECF5DF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E7FFA39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0283BEDB" wp14:textId="77777777">
      <w:pPr>
        <w:rPr>
          <w:rFonts w:ascii="Cambria" w:hAnsi="Cambria"/>
        </w:rPr>
      </w:pPr>
    </w:p>
    <w:p xmlns:wp14="http://schemas.microsoft.com/office/word/2010/wordml" w:rsidRPr="00B3332B" w:rsidR="00C24930" w:rsidRDefault="00C24930" w14:paraId="3E1D9773" wp14:textId="77777777">
      <w:pPr>
        <w:rPr>
          <w:rFonts w:ascii="Cambria" w:hAnsi="Cambria"/>
        </w:rPr>
      </w:pPr>
      <w:r w:rsidRPr="00B3332B">
        <w:rPr>
          <w:rFonts w:ascii="Cambria" w:hAnsi="Cambria"/>
        </w:rPr>
        <w:t>8. Name three movements from the twentieth century onward that have used “Civil Disobedience” as inspired by Thoreau.</w:t>
      </w:r>
    </w:p>
    <w:sectPr w:rsidRPr="00B3332B" w:rsidR="00C2493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02"/>
    <w:rsid w:val="00166A5B"/>
    <w:rsid w:val="00267372"/>
    <w:rsid w:val="00720F48"/>
    <w:rsid w:val="007314D9"/>
    <w:rsid w:val="00805782"/>
    <w:rsid w:val="00832F62"/>
    <w:rsid w:val="008C1810"/>
    <w:rsid w:val="0091160B"/>
    <w:rsid w:val="009C427C"/>
    <w:rsid w:val="009E7E02"/>
    <w:rsid w:val="00B3332B"/>
    <w:rsid w:val="00C24930"/>
    <w:rsid w:val="00DF6C24"/>
    <w:rsid w:val="732E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2314D7-A63F-4A8F-A4F0-CF481F478D09}"/>
  <w14:docId w14:val="6CC722B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Michigan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</dc:title>
  <dc:subject/>
  <dc:creator>Administrator</dc:creator>
  <keywords/>
  <lastModifiedBy>Nafso, Valerie</lastModifiedBy>
  <revision>4</revision>
  <lastPrinted>2016-04-21T06:51:00.0000000Z</lastPrinted>
  <dcterms:created xsi:type="dcterms:W3CDTF">2016-04-21T17:52:00.0000000Z</dcterms:created>
  <dcterms:modified xsi:type="dcterms:W3CDTF">2016-04-21T17:52:21.0020429Z</dcterms:modified>
</coreProperties>
</file>