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551EF7" w:rsidRDefault="00551EF7" w14:paraId="01F09B91" wp14:textId="77777777">
      <w:pPr>
        <w:spacing w:after="0" w:line="240" w:lineRule="auto"/>
      </w:pPr>
    </w:p>
    <w:p xmlns:wp14="http://schemas.microsoft.com/office/word/2010/wordml" w:rsidR="00551EF7" w:rsidRDefault="00972165" w14:paraId="6D9E2D30" wp14:textId="77777777">
      <w:pPr>
        <w:spacing w:after="0" w:line="240" w:lineRule="auto"/>
        <w:jc w:val="center"/>
      </w:pPr>
      <w:bookmarkStart w:name="h.gjdgxs" w:colFirst="0" w:colLast="0" w:id="0"/>
      <w:bookmarkEnd w:id="0"/>
      <w:r>
        <w:rPr>
          <w:b/>
          <w:sz w:val="32"/>
          <w:szCs w:val="32"/>
        </w:rPr>
        <w:t xml:space="preserve">Reading and Interpreting Poetry </w:t>
      </w:r>
    </w:p>
    <w:p xmlns:wp14="http://schemas.microsoft.com/office/word/2010/wordml" w:rsidR="00551EF7" w:rsidRDefault="00551EF7" w14:paraId="52963A62" wp14:textId="77777777">
      <w:pPr>
        <w:spacing w:after="0" w:line="240" w:lineRule="auto"/>
        <w:jc w:val="center"/>
      </w:pPr>
    </w:p>
    <w:p xmlns:wp14="http://schemas.microsoft.com/office/word/2010/wordml" w:rsidR="00551EF7" w:rsidRDefault="00972165" w14:paraId="68CB21AF" wp14:noSpellErr="1" wp14:textId="169E584D">
      <w:pPr>
        <w:spacing w:after="0" w:line="240" w:lineRule="auto"/>
      </w:pPr>
      <w:r w:rsidRPr="6594C720" w:rsidR="6594C720">
        <w:rPr>
          <w:b w:val="1"/>
          <w:bCs w:val="1"/>
          <w:sz w:val="24"/>
          <w:szCs w:val="24"/>
        </w:rPr>
        <w:t>Dickenson Notes</w:t>
      </w:r>
    </w:p>
    <w:p xmlns:wp14="http://schemas.microsoft.com/office/word/2010/wordml" w:rsidR="00551EF7" w:rsidRDefault="00551EF7" w14:paraId="35D7274F" wp14:textId="77777777">
      <w:pPr>
        <w:spacing w:after="0" w:line="240" w:lineRule="auto"/>
        <w:ind w:firstLine="720"/>
      </w:pPr>
    </w:p>
    <w:p w:rsidR="6594C720" w:rsidP="6594C720" w:rsidRDefault="6594C720" w14:noSpellErr="1" w14:paraId="1794C626" w14:textId="0476F29D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360" w:right="0"/>
        <w:jc w:val="left"/>
        <w:rPr>
          <w:sz w:val="24"/>
          <w:szCs w:val="24"/>
        </w:rPr>
      </w:pPr>
      <w:r w:rsidRPr="6594C720" w:rsidR="6594C720">
        <w:rPr>
          <w:sz w:val="24"/>
          <w:szCs w:val="24"/>
        </w:rPr>
        <w:t>Her Traits</w:t>
      </w:r>
    </w:p>
    <w:p w:rsidR="6594C720" w:rsidP="6594C720" w:rsidRDefault="6594C720" w14:noSpellErr="1" w14:paraId="26645B4D" w14:textId="12D03D9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48095CC9" w14:textId="0AF6C255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6A5C973B" w14:textId="3512F6D7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052514BA" w14:textId="4FE3559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6594C720" w:rsidP="6594C720" w:rsidRDefault="6594C720" w14:noSpellErr="1" w14:paraId="30CFBD94" w14:textId="07A38243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557330D1" w14:textId="76C152EF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360" w:right="0"/>
        <w:jc w:val="left"/>
        <w:rPr>
          <w:sz w:val="24"/>
          <w:szCs w:val="24"/>
        </w:rPr>
      </w:pPr>
      <w:r w:rsidRPr="6594C720" w:rsidR="6594C720">
        <w:rPr>
          <w:sz w:val="24"/>
          <w:szCs w:val="24"/>
        </w:rPr>
        <w:t>Her Writing</w:t>
      </w:r>
    </w:p>
    <w:p w:rsidR="6594C720" w:rsidP="6594C720" w:rsidRDefault="6594C720" w14:noSpellErr="1" w14:paraId="5BED3F73" w14:textId="02492B5B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42030CDC" w14:textId="72B8476B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59BAE9E1" w14:textId="1460359E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w:rsidR="6594C720" w:rsidP="6594C720" w:rsidRDefault="6594C720" w14:noSpellErr="1" w14:paraId="32B53A5B" w14:textId="069A95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6594C720" w:rsidP="6594C720" w:rsidRDefault="6594C720" w14:noSpellErr="1" w14:paraId="5C4A86B0" w14:textId="6BC8025C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</w:pPr>
    </w:p>
    <w:p xmlns:wp14="http://schemas.microsoft.com/office/word/2010/wordml" w:rsidR="00551EF7" w:rsidRDefault="00551EF7" w14:paraId="56B6DF9D" wp14:textId="77777777">
      <w:pPr>
        <w:spacing w:after="0" w:line="240" w:lineRule="auto"/>
      </w:pPr>
    </w:p>
    <w:p xmlns:wp14="http://schemas.microsoft.com/office/word/2010/wordml" w:rsidR="00972165" w:rsidRDefault="00972165" w14:paraId="5D0111B4" wp14:noSpellErr="1" wp14:textId="56DE02FD">
      <w:pPr>
        <w:rPr>
          <w:sz w:val="24"/>
          <w:szCs w:val="24"/>
        </w:rPr>
      </w:pPr>
      <w:r w:rsidRPr="6594C720" w:rsidR="6594C720">
        <w:rPr>
          <w:b w:val="1"/>
          <w:bCs w:val="1"/>
          <w:sz w:val="24"/>
          <w:szCs w:val="24"/>
        </w:rPr>
        <w:t>"SUCCESS IS COUNTED SWEETEST" By Emily Dickenson</w:t>
      </w:r>
    </w:p>
    <w:p xmlns:wp14="http://schemas.microsoft.com/office/word/2010/wordml" w:rsidR="00972165" w:rsidP="6594C720" w:rsidRDefault="00972165" wp14:noSpellErr="1" w14:paraId="4E627A8C" wp14:textId="189BB5C3">
      <w:pPr>
        <w:pStyle w:val="NoSpacing"/>
      </w:pPr>
      <w:r w:rsidRPr="6594C720" w:rsidR="6594C720">
        <w:rPr/>
        <w:t xml:space="preserve">Success is counted sweetest </w:t>
      </w:r>
    </w:p>
    <w:p xmlns:wp14="http://schemas.microsoft.com/office/word/2010/wordml" w:rsidR="00972165" w:rsidP="6594C720" w:rsidRDefault="00972165" wp14:noSpellErr="1" w14:paraId="69C22612" wp14:textId="07924741">
      <w:pPr>
        <w:pStyle w:val="NoSpacing"/>
      </w:pPr>
      <w:r w:rsidRPr="6594C720" w:rsidR="6594C720">
        <w:rPr/>
        <w:t xml:space="preserve">By those who ne'er succeed. </w:t>
      </w:r>
    </w:p>
    <w:p xmlns:wp14="http://schemas.microsoft.com/office/word/2010/wordml" w:rsidR="00972165" w:rsidP="6594C720" w:rsidRDefault="00972165" wp14:noSpellErr="1" w14:paraId="5F1159CE" wp14:textId="73B08FB0">
      <w:pPr>
        <w:pStyle w:val="NoSpacing"/>
      </w:pPr>
      <w:r w:rsidRPr="6594C720" w:rsidR="6594C720">
        <w:rPr/>
        <w:t xml:space="preserve">To comprehend a nectar </w:t>
      </w:r>
    </w:p>
    <w:p xmlns:wp14="http://schemas.microsoft.com/office/word/2010/wordml" w:rsidR="00972165" w:rsidP="6594C720" w:rsidRDefault="00972165" wp14:noSpellErr="1" w14:paraId="648389B4" wp14:textId="3F3E7039">
      <w:pPr>
        <w:pStyle w:val="NoSpacing"/>
      </w:pPr>
      <w:r w:rsidRPr="6594C720" w:rsidR="6594C720">
        <w:rPr/>
        <w:t xml:space="preserve">Requires sorest need. </w:t>
      </w:r>
      <w:r>
        <w:br/>
      </w:r>
    </w:p>
    <w:p xmlns:wp14="http://schemas.microsoft.com/office/word/2010/wordml" w:rsidR="00972165" w:rsidP="6594C720" w:rsidRDefault="00972165" wp14:noSpellErr="1" w14:paraId="7676D1A4" wp14:textId="6191796B">
      <w:pPr>
        <w:pStyle w:val="NoSpacing"/>
      </w:pPr>
      <w:r w:rsidRPr="6594C720" w:rsidR="6594C720">
        <w:rPr/>
        <w:t xml:space="preserve">Not one of all the purple Host </w:t>
      </w:r>
    </w:p>
    <w:p xmlns:wp14="http://schemas.microsoft.com/office/word/2010/wordml" w:rsidR="00972165" w:rsidP="6594C720" w:rsidRDefault="00972165" wp14:noSpellErr="1" w14:paraId="28CE807A" wp14:textId="1B716A45">
      <w:pPr>
        <w:pStyle w:val="NoSpacing"/>
      </w:pPr>
      <w:r w:rsidRPr="6594C720" w:rsidR="6594C720">
        <w:rPr/>
        <w:t xml:space="preserve">Who took the Flag today </w:t>
      </w:r>
    </w:p>
    <w:p xmlns:wp14="http://schemas.microsoft.com/office/word/2010/wordml" w:rsidR="00972165" w:rsidP="6594C720" w:rsidRDefault="00972165" wp14:noSpellErr="1" w14:paraId="3DAB377F" wp14:textId="6FBAA78C">
      <w:pPr>
        <w:pStyle w:val="NoSpacing"/>
      </w:pPr>
      <w:r w:rsidRPr="6594C720" w:rsidR="6594C720">
        <w:rPr/>
        <w:t xml:space="preserve">Can tell the definition </w:t>
      </w:r>
    </w:p>
    <w:p xmlns:wp14="http://schemas.microsoft.com/office/word/2010/wordml" w:rsidR="00972165" w:rsidP="6594C720" w:rsidRDefault="00972165" wp14:noSpellErr="1" w14:paraId="0F9682EB" wp14:textId="1706A87A">
      <w:pPr>
        <w:pStyle w:val="NoSpacing"/>
      </w:pPr>
      <w:r w:rsidRPr="6594C720" w:rsidR="6594C720">
        <w:rPr/>
        <w:t xml:space="preserve">So clear of victory </w:t>
      </w:r>
      <w:r>
        <w:br/>
      </w:r>
    </w:p>
    <w:p xmlns:wp14="http://schemas.microsoft.com/office/word/2010/wordml" w:rsidR="00972165" w:rsidP="6594C720" w:rsidRDefault="00972165" wp14:noSpellErr="1" w14:paraId="4773B18B" wp14:textId="00E61B4B">
      <w:pPr>
        <w:pStyle w:val="NoSpacing"/>
      </w:pPr>
      <w:r w:rsidRPr="6594C720" w:rsidR="6594C720">
        <w:rPr/>
        <w:t xml:space="preserve">As he defeated – dying – </w:t>
      </w:r>
    </w:p>
    <w:p xmlns:wp14="http://schemas.microsoft.com/office/word/2010/wordml" w:rsidR="00972165" w:rsidP="6594C720" w:rsidRDefault="00972165" wp14:noSpellErr="1" w14:paraId="581EED2D" wp14:textId="384EA1DF">
      <w:pPr>
        <w:pStyle w:val="NoSpacing"/>
      </w:pPr>
      <w:r w:rsidRPr="6594C720" w:rsidR="6594C720">
        <w:rPr/>
        <w:t xml:space="preserve">On whose forbidden ear </w:t>
      </w:r>
    </w:p>
    <w:p xmlns:wp14="http://schemas.microsoft.com/office/word/2010/wordml" w:rsidR="00972165" w:rsidP="6594C720" w:rsidRDefault="00972165" wp14:noSpellErr="1" w14:paraId="7F427B52" wp14:textId="613360A3">
      <w:pPr>
        <w:pStyle w:val="NoSpacing"/>
      </w:pPr>
      <w:r w:rsidRPr="6594C720" w:rsidR="6594C720">
        <w:rPr/>
        <w:t xml:space="preserve">The distant strains of triumph </w:t>
      </w:r>
    </w:p>
    <w:p xmlns:wp14="http://schemas.microsoft.com/office/word/2010/wordml" w:rsidR="00972165" w:rsidP="6594C720" w:rsidRDefault="00972165" wp14:noSpellErr="1" w14:paraId="53FFD956" wp14:textId="43F56B16">
      <w:pPr>
        <w:pStyle w:val="NoSpacing"/>
      </w:pPr>
      <w:r w:rsidRPr="6594C720" w:rsidR="6594C720">
        <w:rPr/>
        <w:t>Burst agonized and clear!</w:t>
      </w:r>
    </w:p>
    <w:p xmlns:wp14="http://schemas.microsoft.com/office/word/2010/wordml" w:rsidR="00972165" w:rsidP="6594C720" w:rsidRDefault="00972165" w14:paraId="03E3708F" wp14:noSpellErr="1" wp14:textId="3112DFE3">
      <w:pPr>
        <w:pStyle w:val="Normal"/>
        <w:rPr>
          <w:sz w:val="24"/>
          <w:szCs w:val="24"/>
        </w:rPr>
      </w:pPr>
    </w:p>
    <w:p xmlns:wp14="http://schemas.microsoft.com/office/word/2010/wordml" w:rsidR="00551EF7" w:rsidRDefault="00972165" w14:paraId="518FAAF4" wp14:textId="77777777" wp14:noSpellErr="1">
      <w:r w:rsidRPr="6594C720" w:rsidR="6594C720">
        <w:rPr>
          <w:b w:val="1"/>
          <w:bCs w:val="1"/>
          <w:sz w:val="24"/>
          <w:szCs w:val="24"/>
        </w:rPr>
        <w:t>Task 1: This task has 3 parts (On the back)</w:t>
      </w:r>
    </w:p>
    <w:p xmlns:wp14="http://schemas.microsoft.com/office/word/2010/wordml" w:rsidR="00972165" w:rsidP="6594C720" w:rsidRDefault="00972165" wp14:noSpellErr="1" w14:paraId="32817F72" wp14:textId="2CD485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6594C720" w:rsidR="6594C720">
        <w:rPr>
          <w:sz w:val="24"/>
          <w:szCs w:val="24"/>
        </w:rPr>
        <w:t xml:space="preserve">Identify subject(s) of the poem (literal to abstract concepts such as war, death, </w:t>
      </w:r>
      <w:r w:rsidRPr="6594C720" w:rsidR="6594C720">
        <w:rPr>
          <w:sz w:val="24"/>
          <w:szCs w:val="24"/>
        </w:rPr>
        <w:t>discovery</w:t>
      </w:r>
      <w:r w:rsidRPr="6594C720" w:rsidR="6594C720">
        <w:rPr>
          <w:sz w:val="24"/>
          <w:szCs w:val="24"/>
        </w:rPr>
        <w:t xml:space="preserve">). </w:t>
      </w:r>
    </w:p>
    <w:p xmlns:wp14="http://schemas.microsoft.com/office/word/2010/wordml" w:rsidR="00972165" w:rsidP="6594C720" w:rsidRDefault="00972165" wp14:noSpellErr="1" w14:paraId="19CACCDE" wp14:textId="32ED4E0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6594C720" w:rsidR="6594C720">
        <w:rPr>
          <w:sz w:val="24"/>
          <w:szCs w:val="24"/>
        </w:rPr>
        <w:t xml:space="preserve">Then describe the tone the narrator uses in regards to the subject(s). How do you know? Cite specific details/diction that </w:t>
      </w:r>
      <w:r w:rsidRPr="6594C720" w:rsidR="6594C720">
        <w:rPr>
          <w:sz w:val="24"/>
          <w:szCs w:val="24"/>
        </w:rPr>
        <w:t>lead</w:t>
      </w:r>
      <w:r w:rsidRPr="6594C720" w:rsidR="6594C720">
        <w:rPr>
          <w:sz w:val="24"/>
          <w:szCs w:val="24"/>
        </w:rPr>
        <w:t xml:space="preserve"> you to identify that tone?</w:t>
      </w:r>
    </w:p>
    <w:p xmlns:wp14="http://schemas.microsoft.com/office/word/2010/wordml" w:rsidR="00972165" w:rsidP="6594C720" w:rsidRDefault="00972165" w14:paraId="26D24DF8" wp14:noSpellErr="1" wp14:textId="6034B6B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6594C720" w:rsidR="6594C720">
        <w:rPr>
          <w:sz w:val="24"/>
          <w:szCs w:val="24"/>
        </w:rPr>
        <w:t>C</w:t>
      </w:r>
      <w:r w:rsidRPr="6594C720" w:rsidR="6594C720">
        <w:rPr>
          <w:sz w:val="24"/>
          <w:szCs w:val="24"/>
        </w:rPr>
        <w:t xml:space="preserve">raft a </w:t>
      </w:r>
      <w:r w:rsidRPr="6594C720" w:rsidR="6594C720">
        <w:rPr>
          <w:b w:val="1"/>
          <w:bCs w:val="1"/>
          <w:sz w:val="24"/>
          <w:szCs w:val="24"/>
        </w:rPr>
        <w:t>thematic statement</w:t>
      </w:r>
      <w:r w:rsidRPr="6594C720" w:rsidR="6594C720">
        <w:rPr>
          <w:sz w:val="24"/>
          <w:szCs w:val="24"/>
        </w:rPr>
        <w:t xml:space="preserve"> revealing a possible mess</w:t>
      </w:r>
      <w:r w:rsidRPr="6594C720" w:rsidR="6594C720">
        <w:rPr>
          <w:sz w:val="24"/>
          <w:szCs w:val="24"/>
        </w:rPr>
        <w:t xml:space="preserve">age.  What is the poem suggesting/saying?  How does it relate to life, human experience, motivation, </w:t>
      </w:r>
      <w:r w:rsidRPr="6594C720" w:rsidR="6594C720">
        <w:rPr>
          <w:sz w:val="24"/>
          <w:szCs w:val="24"/>
        </w:rPr>
        <w:t>etc</w:t>
      </w:r>
      <w:r w:rsidRPr="6594C720" w:rsidR="6594C720">
        <w:rPr>
          <w:sz w:val="24"/>
          <w:szCs w:val="24"/>
        </w:rPr>
        <w:t>.</w:t>
      </w:r>
      <w:r w:rsidRPr="6594C720" w:rsidR="6594C720">
        <w:rPr>
          <w:sz w:val="24"/>
          <w:szCs w:val="24"/>
        </w:rPr>
        <w:t xml:space="preserve">? </w:t>
      </w:r>
    </w:p>
    <w:p w:rsidR="6594C720" w:rsidP="6594C720" w:rsidRDefault="6594C720" w14:noSpellErr="1" w14:paraId="60B316A4" w14:textId="33955457">
      <w:pPr>
        <w:spacing w:after="0" w:line="240" w:lineRule="auto"/>
      </w:pPr>
    </w:p>
    <w:p xmlns:wp14="http://schemas.microsoft.com/office/word/2010/wordml" w:rsidR="00551EF7" w:rsidP="00972165" w:rsidRDefault="00972165" w14:paraId="6ABEBD9B" wp14:textId="77777777" wp14:noSpellErr="1">
      <w:pPr>
        <w:spacing w:after="0" w:line="240" w:lineRule="auto"/>
      </w:pPr>
      <w:r w:rsidRPr="6594C720" w:rsidR="6594C720">
        <w:rPr>
          <w:b w:val="1"/>
          <w:bCs w:val="1"/>
          <w:sz w:val="24"/>
          <w:szCs w:val="24"/>
        </w:rPr>
        <w:t>Task 2</w:t>
      </w:r>
      <w:r w:rsidRPr="6594C720" w:rsidR="6594C720">
        <w:rPr>
          <w:b w:val="1"/>
          <w:bCs w:val="1"/>
          <w:sz w:val="24"/>
          <w:szCs w:val="24"/>
        </w:rPr>
        <w:t>: Discern how we understand realism through this poem? (</w:t>
      </w:r>
      <w:r w:rsidRPr="6594C720" w:rsidR="6594C720">
        <w:rPr>
          <w:b w:val="1"/>
          <w:bCs w:val="1"/>
          <w:sz w:val="24"/>
          <w:szCs w:val="24"/>
        </w:rPr>
        <w:t>on</w:t>
      </w:r>
      <w:r w:rsidRPr="6594C720" w:rsidR="6594C720">
        <w:rPr>
          <w:b w:val="1"/>
          <w:bCs w:val="1"/>
          <w:sz w:val="24"/>
          <w:szCs w:val="24"/>
        </w:rPr>
        <w:t xml:space="preserve"> back)</w:t>
      </w:r>
      <w:proofErr w:type="gramStart"/>
      <w:proofErr w:type="gramEnd"/>
      <w:bookmarkStart w:name="_GoBack" w:id="1"/>
      <w:bookmarkEnd w:id="1"/>
    </w:p>
    <w:sectPr w:rsidR="00551EF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26F542E"/>
    <w:multiLevelType w:val="multilevel"/>
    <w:tmpl w:val="6AE8AD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6683EE4"/>
    <w:multiLevelType w:val="multilevel"/>
    <w:tmpl w:val="EE38874C"/>
    <w:lvl w:ilvl="0">
      <w:start w:val="1"/>
      <w:numFmt w:val="decimal"/>
      <w:lvlText w:val="%1."/>
      <w:lvlJc w:val="left"/>
      <w:pPr>
        <w:ind w:left="16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72EE5864"/>
    <w:multiLevelType w:val="multilevel"/>
    <w:tmpl w:val="8E4687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4"/>
  </w:compat>
  <w:rsids>
    <w:rsidRoot w:val="00551EF7"/>
    <w:rsid w:val="00551EF7"/>
    <w:rsid w:val="00972165"/>
    <w:rsid w:val="6594C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48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Nafso, Valerie</lastModifiedBy>
  <revision>3</revision>
  <lastPrinted>2016-05-02T12:26:00.0000000Z</lastPrinted>
  <dcterms:created xsi:type="dcterms:W3CDTF">2016-05-02T12:22:00.0000000Z</dcterms:created>
  <dcterms:modified xsi:type="dcterms:W3CDTF">2016-05-02T21:04:07.9554294Z</dcterms:modified>
</coreProperties>
</file>