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BE0735" w:rsidR="00D8388B" w:rsidP="00BE0735" w:rsidRDefault="00CE5CB6" w14:paraId="191E46FD" wp14:noSpellErr="1" wp14:textId="60590292">
      <w:pPr>
        <w:rPr>
          <w:rFonts w:ascii="Calibri" w:hAnsi="Calibri"/>
          <w:sz w:val="32"/>
          <w:szCs w:val="32"/>
        </w:rPr>
      </w:pPr>
      <w:r w:rsidRPr="1ED8BF57">
        <w:rPr>
          <w:rFonts w:ascii="Calibri" w:hAnsi="Calibri" w:eastAsia="Calibri" w:cs="Calibri"/>
          <w:sz w:val="32"/>
          <w:szCs w:val="32"/>
        </w:rPr>
        <w:t xml:space="preserve">Essay </w:t>
      </w:r>
      <w:r w:rsidRPr="1ED8BF57" w:rsidR="007A2C38">
        <w:rPr>
          <w:rFonts w:ascii="Calibri" w:hAnsi="Calibri" w:eastAsia="Calibri" w:cs="Calibri"/>
          <w:sz w:val="32"/>
          <w:szCs w:val="32"/>
        </w:rPr>
        <w:t xml:space="preserve">Structure </w:t>
      </w:r>
      <w:r w:rsidRPr="1ED8BF57">
        <w:rPr>
          <w:rFonts w:ascii="Calibri" w:hAnsi="Calibri" w:eastAsia="Calibri" w:cs="Calibri"/>
          <w:sz w:val="32"/>
          <w:szCs w:val="32"/>
        </w:rPr>
        <w:t>Checklist</w:t>
      </w:r>
      <w:r>
        <w:rPr>
          <w:rFonts w:ascii="Calibri" w:hAnsi="Calibri"/>
          <w:sz w:val="32"/>
          <w:szCs w:val="32"/>
        </w:rPr>
        <w:tab/>
      </w:r>
      <w:r>
        <w:rPr>
          <w:rFonts w:ascii="Calibri" w:hAnsi="Calibri"/>
          <w:sz w:val="32"/>
          <w:szCs w:val="32"/>
        </w:rPr>
        <w:tab/>
      </w:r>
      <w:r w:rsidR="00BE0735">
        <w:rPr>
          <w:rFonts w:ascii="Calibri" w:hAnsi="Calibri"/>
          <w:sz w:val="32"/>
          <w:szCs w:val="32"/>
        </w:rPr>
        <w:tab/>
      </w:r>
      <w:r w:rsidR="00BE0735">
        <w:rPr>
          <w:rFonts w:ascii="Calibri" w:hAnsi="Calibri"/>
          <w:sz w:val="32"/>
          <w:szCs w:val="32"/>
        </w:rPr>
        <w:tab/>
      </w:r>
      <w:r w:rsidRPr="1ED8BF57" w:rsidR="1ED8BF57">
        <w:rPr>
          <w:rFonts w:ascii="Calibri" w:hAnsi="Calibri" w:eastAsia="Calibri" w:cs="Calibri"/>
          <w:sz w:val="32"/>
          <w:szCs w:val="32"/>
        </w:rPr>
        <w:t xml:space="preserve">   </w:t>
      </w:r>
      <w:r w:rsidR="00BE0735">
        <w:rPr>
          <w:rFonts w:ascii="Calibri" w:hAnsi="Calibri"/>
          <w:sz w:val="32"/>
          <w:szCs w:val="32"/>
        </w:rPr>
        <w:tab/>
      </w:r>
      <w:r w:rsidRPr="1ED8BF57" w:rsidR="00D8388B">
        <w:rPr>
          <w:rFonts w:ascii="Calibri" w:hAnsi="Calibri" w:eastAsia="Calibri" w:cs="Calibri"/>
        </w:rPr>
        <w:t xml:space="preserve">Name of </w:t>
      </w:r>
      <w:r w:rsidRPr="1ED8BF57" w:rsidR="00BE0735">
        <w:rPr>
          <w:rFonts w:ascii="Calibri" w:hAnsi="Calibri" w:eastAsia="Calibri" w:cs="Calibri"/>
        </w:rPr>
        <w:t>Writer: ____________________</w:t>
      </w:r>
      <w:r w:rsidRPr="1ED8BF57" w:rsidR="00BE0735">
        <w:rPr>
          <w:rFonts w:ascii="Calibri" w:hAnsi="Calibri" w:eastAsia="Calibri" w:cs="Calibri"/>
        </w:rPr>
        <w:t>__</w:t>
      </w:r>
    </w:p>
    <w:p xmlns:wp14="http://schemas.microsoft.com/office/word/2010/wordml" w:rsidR="00BE0735" w:rsidP="00BE0735" w:rsidRDefault="00BE0735" w14:paraId="19D1B63E" wp14:textId="77777777">
      <w:pPr>
        <w:rPr>
          <w:rFonts w:ascii="Calibri" w:hAnsi="Calibri"/>
        </w:rPr>
      </w:pPr>
    </w:p>
    <w:p xmlns:wp14="http://schemas.microsoft.com/office/word/2010/wordml" w:rsidR="00BE0735" w:rsidP="00BE0735" w:rsidRDefault="00795886" w14:paraId="5FD46A7B" wp14:textId="0A9EBC9B" wp14:noSpellErr="1">
      <w:pPr>
        <w:rPr>
          <w:rFonts w:ascii="Calibri" w:hAnsi="Calibri"/>
        </w:rPr>
      </w:pPr>
      <w:r w:rsidRPr="1F7A0F2A" w:rsidR="1F7A0F2A">
        <w:rPr>
          <w:rFonts w:ascii="Calibri" w:hAnsi="Calibri" w:eastAsia="Calibri" w:cs="Calibri"/>
          <w:b w:val="1"/>
          <w:bCs w:val="1"/>
        </w:rPr>
        <w:t>“Down Draft” – Revision Process</w:t>
      </w:r>
      <w:r w:rsidRPr="1F7A0F2A" w:rsidR="1F7A0F2A">
        <w:rPr>
          <w:rFonts w:ascii="Calibri" w:hAnsi="Calibri" w:eastAsia="Calibri" w:cs="Calibri"/>
          <w:b w:val="1"/>
          <w:bCs w:val="1"/>
        </w:rPr>
        <w:t xml:space="preserve">: </w:t>
      </w:r>
      <w:r w:rsidRPr="1F7A0F2A" w:rsidR="1F7A0F2A">
        <w:rPr>
          <w:rFonts w:ascii="Calibri" w:hAnsi="Calibri" w:eastAsia="Calibri" w:cs="Calibri"/>
          <w:b w:val="1"/>
          <w:bCs w:val="1"/>
        </w:rPr>
        <w:t>Check off the followi</w:t>
      </w:r>
      <w:r w:rsidRPr="1F7A0F2A" w:rsidR="1F7A0F2A">
        <w:rPr>
          <w:rFonts w:ascii="Calibri" w:hAnsi="Calibri" w:eastAsia="Calibri" w:cs="Calibri"/>
          <w:b w:val="1"/>
          <w:bCs w:val="1"/>
        </w:rPr>
        <w:t>ng as they apply to your essay</w:t>
      </w:r>
      <w:r w:rsidRPr="1F7A0F2A" w:rsidR="1F7A0F2A">
        <w:rPr>
          <w:rFonts w:ascii="Calibri" w:hAnsi="Calibri" w:eastAsia="Calibri" w:cs="Calibri"/>
          <w:b w:val="1"/>
          <w:bCs w:val="1"/>
        </w:rPr>
        <w:t>.</w:t>
      </w:r>
      <w:bookmarkStart w:name="_GoBack" w:id="0"/>
      <w:bookmarkEnd w:id="0"/>
    </w:p>
    <w:p xmlns:wp14="http://schemas.microsoft.com/office/word/2010/wordml" w:rsidR="00BE0735" w:rsidP="00BE0735" w:rsidRDefault="00BE0735" w14:paraId="30CBC87A" wp14:textId="77777777">
      <w:pPr>
        <w:rPr>
          <w:rFonts w:ascii="Calibri" w:hAnsi="Calibri"/>
        </w:rPr>
      </w:pPr>
    </w:p>
    <w:p xmlns:wp14="http://schemas.microsoft.com/office/word/2010/wordml" w:rsidRPr="00B47B88" w:rsidR="00BE0735" w:rsidP="00BE0735" w:rsidRDefault="00D8388B" w14:paraId="2DAC24D7" wp14:textId="77777777">
      <w:pPr>
        <w:rPr>
          <w:rFonts w:ascii="Calibri" w:hAnsi="Calibri"/>
          <w:b/>
        </w:rPr>
      </w:pPr>
      <w:r w:rsidRPr="00B47B88">
        <w:rPr>
          <w:rFonts w:ascii="Calibri" w:hAnsi="Calibri"/>
          <w:b/>
        </w:rPr>
        <w:t xml:space="preserve">Introduction Paragraph: </w:t>
      </w:r>
    </w:p>
    <w:p xmlns:wp14="http://schemas.microsoft.com/office/word/2010/wordml" w:rsidR="00BE0735" w:rsidP="00BE0735" w:rsidRDefault="00BE0735" w14:paraId="2313CAA4" wp14:textId="77777777">
      <w:pPr>
        <w:rPr>
          <w:rFonts w:ascii="Calibri" w:hAnsi="Calibri"/>
        </w:rPr>
      </w:pPr>
    </w:p>
    <w:p w:rsidR="1ED8BF57" w:rsidP="1ED8BF57" w:rsidRDefault="1ED8BF57" w14:noSpellErr="1" w14:paraId="189AC46D" w14:textId="731D9E84">
      <w:pPr>
        <w:numPr>
          <w:ilvl w:val="0"/>
          <w:numId w:val="15"/>
        </w:numPr>
        <w:ind w:left="360"/>
        <w:rPr>
          <w:rFonts w:ascii="Calibri" w:hAnsi="Calibri" w:eastAsia="Calibri" w:cs="Calibri"/>
        </w:rPr>
      </w:pPr>
      <w:r w:rsidRPr="1ED8BF57" w:rsidR="1ED8BF57">
        <w:rPr>
          <w:rFonts w:ascii="Calibri" w:hAnsi="Calibri" w:eastAsia="Calibri" w:cs="Calibri"/>
        </w:rPr>
        <w:t>Hook</w:t>
      </w:r>
      <w:r w:rsidRPr="1ED8BF57" w:rsidR="1ED8BF57">
        <w:rPr>
          <w:rFonts w:ascii="Calibri" w:hAnsi="Calibri" w:eastAsia="Calibri" w:cs="Calibri"/>
        </w:rPr>
        <w:t xml:space="preserve"> is unique, attention-grabbing, relevant to the topic (but not too specific), and inviting to the reader.</w:t>
      </w:r>
      <w:r w:rsidRPr="1ED8BF57" w:rsidR="1ED8BF57">
        <w:rPr>
          <w:rFonts w:ascii="Calibri" w:hAnsi="Calibri" w:eastAsia="Calibri" w:cs="Calibri"/>
        </w:rPr>
        <w:t xml:space="preserve"> (it does not use "Imagine," a dictionary definition, a question, an obvious statement, one word, etc.)</w:t>
      </w:r>
    </w:p>
    <w:p xmlns:wp14="http://schemas.microsoft.com/office/word/2010/wordml" w:rsidR="00390A2D" w:rsidP="1ED8BF57" w:rsidRDefault="00BE0735" w14:paraId="13C47F2B" wp14:noSpellErr="1" wp14:textId="31E45200">
      <w:pPr>
        <w:numPr>
          <w:ilvl w:val="0"/>
          <w:numId w:val="15"/>
        </w:numPr>
        <w:tabs>
          <w:tab w:val="clear" w:pos="1440"/>
          <w:tab w:val="num" w:pos="360"/>
        </w:tabs>
        <w:ind w:left="360"/>
        <w:rPr>
          <w:rFonts w:ascii="Calibri" w:hAnsi="Calibri" w:eastAsia="Calibri" w:cs="Calibri"/>
        </w:rPr>
      </w:pPr>
      <w:r w:rsidRPr="1ED8BF57" w:rsidR="1ED8BF57">
        <w:rPr>
          <w:rFonts w:ascii="Calibri" w:hAnsi="Calibri" w:eastAsia="Calibri" w:cs="Calibri"/>
        </w:rPr>
        <w:t>The sentences following my hook begin getting more specific and</w:t>
      </w:r>
      <w:r w:rsidRPr="1ED8BF57" w:rsidR="1ED8BF57">
        <w:rPr>
          <w:rFonts w:ascii="Calibri" w:hAnsi="Calibri" w:eastAsia="Calibri" w:cs="Calibri"/>
        </w:rPr>
        <w:t xml:space="preserve"> contain</w:t>
      </w:r>
      <w:r w:rsidRPr="1ED8BF57" w:rsidR="1ED8BF57">
        <w:rPr>
          <w:rFonts w:ascii="Calibri" w:hAnsi="Calibri" w:eastAsia="Calibri" w:cs="Calibri"/>
        </w:rPr>
        <w:t xml:space="preserve"> </w:t>
      </w:r>
      <w:r w:rsidRPr="1ED8BF57" w:rsidR="1ED8BF57">
        <w:rPr>
          <w:rFonts w:ascii="Calibri" w:hAnsi="Calibri" w:eastAsia="Calibri" w:cs="Calibri"/>
        </w:rPr>
        <w:t xml:space="preserve">NECESSARY </w:t>
      </w:r>
      <w:r w:rsidRPr="1ED8BF57" w:rsidR="1ED8BF57">
        <w:rPr>
          <w:rFonts w:ascii="Calibri" w:hAnsi="Calibri" w:eastAsia="Calibri" w:cs="Calibri"/>
        </w:rPr>
        <w:t>background information</w:t>
      </w:r>
      <w:r w:rsidRPr="1ED8BF57" w:rsidR="1ED8BF57">
        <w:rPr>
          <w:rFonts w:ascii="Calibri" w:hAnsi="Calibri" w:eastAsia="Calibri" w:cs="Calibri"/>
        </w:rPr>
        <w:t xml:space="preserve"> (</w:t>
      </w:r>
      <w:r w:rsidRPr="1ED8BF57" w:rsidR="1ED8BF57">
        <w:rPr>
          <w:rFonts w:ascii="Calibri" w:hAnsi="Calibri" w:eastAsia="Calibri" w:cs="Calibri"/>
        </w:rPr>
        <w:t>contextual information that the reader may need to understand your argument</w:t>
      </w:r>
      <w:r w:rsidRPr="1ED8BF57" w:rsidR="1ED8BF57">
        <w:rPr>
          <w:rFonts w:ascii="Calibri" w:hAnsi="Calibri" w:eastAsia="Calibri" w:cs="Calibri"/>
        </w:rPr>
        <w:t>...the name of the book in italics and the author, characters mentioned, etc.</w:t>
      </w:r>
      <w:r w:rsidRPr="1ED8BF57" w:rsidR="1ED8BF57">
        <w:rPr>
          <w:rFonts w:ascii="Calibri" w:hAnsi="Calibri" w:eastAsia="Calibri" w:cs="Calibri"/>
        </w:rPr>
        <w:t>)</w:t>
      </w:r>
    </w:p>
    <w:p xmlns:wp14="http://schemas.microsoft.com/office/word/2010/wordml" w:rsidR="007A2C38" w:rsidP="1ED8BF57" w:rsidRDefault="00BE0735" w14:paraId="062E7ED0" wp14:noSpellErr="1" wp14:textId="62D3E4EE">
      <w:pPr>
        <w:numPr>
          <w:ilvl w:val="0"/>
          <w:numId w:val="15"/>
        </w:numPr>
        <w:tabs>
          <w:tab w:val="clear" w:pos="1440"/>
          <w:tab w:val="num" w:pos="360"/>
        </w:tabs>
        <w:ind w:left="360"/>
        <w:rPr>
          <w:rFonts w:ascii="Calibri" w:hAnsi="Calibri" w:eastAsia="Calibri" w:cs="Calibri"/>
        </w:rPr>
      </w:pPr>
      <w:r w:rsidRPr="1ED8BF57" w:rsidR="1ED8BF57">
        <w:rPr>
          <w:rFonts w:ascii="Calibri" w:hAnsi="Calibri" w:eastAsia="Calibri" w:cs="Calibri"/>
        </w:rPr>
        <w:t xml:space="preserve">The contextual information between the hook and the thesis </w:t>
      </w:r>
      <w:r w:rsidRPr="1ED8BF57" w:rsidR="1ED8BF57">
        <w:rPr>
          <w:rFonts w:ascii="Calibri" w:hAnsi="Calibri" w:eastAsia="Calibri" w:cs="Calibri"/>
          <w:b w:val="1"/>
          <w:bCs w:val="1"/>
        </w:rPr>
        <w:t>flows</w:t>
      </w:r>
      <w:r w:rsidRPr="1ED8BF57" w:rsidR="1ED8BF57">
        <w:rPr>
          <w:rFonts w:ascii="Calibri" w:hAnsi="Calibri" w:eastAsia="Calibri" w:cs="Calibri"/>
          <w:b w:val="1"/>
          <w:bCs w:val="1"/>
        </w:rPr>
        <w:t xml:space="preserve"> into</w:t>
      </w:r>
      <w:r w:rsidRPr="1ED8BF57" w:rsidR="1ED8BF57">
        <w:rPr>
          <w:rFonts w:ascii="Calibri" w:hAnsi="Calibri" w:eastAsia="Calibri" w:cs="Calibri"/>
        </w:rPr>
        <w:t xml:space="preserve"> </w:t>
      </w:r>
      <w:r w:rsidRPr="1ED8BF57" w:rsidR="1ED8BF57">
        <w:rPr>
          <w:rFonts w:ascii="Calibri" w:hAnsi="Calibri" w:eastAsia="Calibri" w:cs="Calibri"/>
        </w:rPr>
        <w:t>your</w:t>
      </w:r>
      <w:r w:rsidRPr="1ED8BF57" w:rsidR="1ED8BF57">
        <w:rPr>
          <w:rFonts w:ascii="Calibri" w:hAnsi="Calibri" w:eastAsia="Calibri" w:cs="Calibri"/>
        </w:rPr>
        <w:t xml:space="preserve"> </w:t>
      </w:r>
      <w:r w:rsidRPr="1ED8BF57" w:rsidR="1ED8BF57">
        <w:rPr>
          <w:rFonts w:ascii="Calibri" w:hAnsi="Calibri" w:eastAsia="Calibri" w:cs="Calibri"/>
        </w:rPr>
        <w:t>thesis</w:t>
      </w:r>
      <w:r w:rsidRPr="1ED8BF57" w:rsidR="1ED8BF57">
        <w:rPr>
          <w:rFonts w:ascii="Calibri" w:hAnsi="Calibri" w:eastAsia="Calibri" w:cs="Calibri"/>
        </w:rPr>
        <w:t xml:space="preserve"> (with your thesis being the most specific statement in your introduction).</w:t>
      </w:r>
    </w:p>
    <w:p xmlns:wp14="http://schemas.microsoft.com/office/word/2010/wordml" w:rsidRPr="007A2C38" w:rsidR="00BE0735" w:rsidP="1ED8BF57" w:rsidRDefault="00BE0735" w14:paraId="2D45F43D" wp14:noSpellErr="1" wp14:textId="334E9C0B">
      <w:pPr>
        <w:numPr>
          <w:ilvl w:val="0"/>
          <w:numId w:val="15"/>
        </w:numPr>
        <w:tabs>
          <w:tab w:val="clear" w:pos="1440"/>
          <w:tab w:val="num" w:pos="360"/>
        </w:tabs>
        <w:ind w:left="360"/>
        <w:rPr>
          <w:rFonts w:ascii="Calibri" w:hAnsi="Calibri" w:eastAsia="Calibri" w:cs="Calibri"/>
        </w:rPr>
      </w:pPr>
      <w:r w:rsidRPr="1ED8BF57" w:rsidR="1ED8BF57">
        <w:rPr>
          <w:rFonts w:ascii="Calibri" w:hAnsi="Calibri" w:eastAsia="Calibri" w:cs="Calibri"/>
        </w:rPr>
        <w:t xml:space="preserve">At the end of </w:t>
      </w:r>
      <w:r w:rsidRPr="1ED8BF57" w:rsidR="1ED8BF57">
        <w:rPr>
          <w:rFonts w:ascii="Calibri" w:hAnsi="Calibri" w:eastAsia="Calibri" w:cs="Calibri"/>
        </w:rPr>
        <w:t>your</w:t>
      </w:r>
      <w:r w:rsidRPr="1ED8BF57" w:rsidR="1ED8BF57">
        <w:rPr>
          <w:rFonts w:ascii="Calibri" w:hAnsi="Calibri" w:eastAsia="Calibri" w:cs="Calibri"/>
        </w:rPr>
        <w:t xml:space="preserve"> introduction, there is a clear, specific, </w:t>
      </w:r>
      <w:r w:rsidRPr="1ED8BF57" w:rsidR="1ED8BF57">
        <w:rPr>
          <w:rFonts w:ascii="Calibri" w:hAnsi="Calibri" w:eastAsia="Calibri" w:cs="Calibri"/>
        </w:rPr>
        <w:t xml:space="preserve">logical </w:t>
      </w:r>
      <w:r w:rsidRPr="1ED8BF57" w:rsidR="1ED8BF57">
        <w:rPr>
          <w:rFonts w:ascii="Calibri" w:hAnsi="Calibri" w:eastAsia="Calibri" w:cs="Calibri"/>
        </w:rPr>
        <w:t>claim/argument about the</w:t>
      </w:r>
      <w:r w:rsidRPr="1ED8BF57" w:rsidR="1ED8BF57">
        <w:rPr>
          <w:rFonts w:ascii="Calibri" w:hAnsi="Calibri" w:eastAsia="Calibri" w:cs="Calibri"/>
        </w:rPr>
        <w:t xml:space="preserve"> text</w:t>
      </w:r>
      <w:r w:rsidRPr="1ED8BF57" w:rsidR="1ED8BF57">
        <w:rPr>
          <w:rFonts w:ascii="Calibri" w:hAnsi="Calibri" w:eastAsia="Calibri" w:cs="Calibri"/>
        </w:rPr>
        <w:t xml:space="preserve"> WITH </w:t>
      </w:r>
      <w:r w:rsidRPr="1ED8BF57" w:rsidR="1ED8BF57">
        <w:rPr>
          <w:rFonts w:ascii="Calibri" w:hAnsi="Calibri" w:eastAsia="Calibri" w:cs="Calibri"/>
        </w:rPr>
        <w:t xml:space="preserve">valid, </w:t>
      </w:r>
      <w:r w:rsidRPr="1ED8BF57" w:rsidR="1ED8BF57">
        <w:rPr>
          <w:rFonts w:ascii="Calibri" w:hAnsi="Calibri" w:eastAsia="Calibri" w:cs="Calibri"/>
        </w:rPr>
        <w:t>releva</w:t>
      </w:r>
      <w:r w:rsidRPr="1ED8BF57" w:rsidR="1ED8BF57">
        <w:rPr>
          <w:rFonts w:ascii="Calibri" w:hAnsi="Calibri" w:eastAsia="Calibri" w:cs="Calibri"/>
        </w:rPr>
        <w:t>nt</w:t>
      </w:r>
      <w:r w:rsidRPr="1ED8BF57" w:rsidR="1ED8BF57">
        <w:rPr>
          <w:rFonts w:ascii="Calibri" w:hAnsi="Calibri" w:eastAsia="Calibri" w:cs="Calibri"/>
        </w:rPr>
        <w:t xml:space="preserve"> </w:t>
      </w:r>
      <w:r w:rsidRPr="1ED8BF57" w:rsidR="1ED8BF57">
        <w:rPr>
          <w:rFonts w:ascii="Calibri" w:hAnsi="Calibri" w:eastAsia="Calibri" w:cs="Calibri"/>
        </w:rPr>
        <w:t xml:space="preserve">reasoning that tells the reader what the </w:t>
      </w:r>
      <w:r w:rsidRPr="1ED8BF57" w:rsidR="1ED8BF57">
        <w:rPr>
          <w:rFonts w:ascii="Calibri" w:hAnsi="Calibri" w:eastAsia="Calibri" w:cs="Calibri"/>
        </w:rPr>
        <w:t>paper/body paragraphs will be addressing.</w:t>
      </w:r>
    </w:p>
    <w:p xmlns:wp14="http://schemas.microsoft.com/office/word/2010/wordml" w:rsidR="00BE0735" w:rsidP="00BE0735" w:rsidRDefault="00BE0735" w14:paraId="17678A0B" wp14:textId="77777777">
      <w:pPr>
        <w:rPr>
          <w:rFonts w:ascii="Calibri" w:hAnsi="Calibri"/>
        </w:rPr>
      </w:pPr>
    </w:p>
    <w:p xmlns:wp14="http://schemas.microsoft.com/office/word/2010/wordml" w:rsidRPr="00B47B88" w:rsidR="00BE0735" w:rsidP="00BE0735" w:rsidRDefault="00BE0735" w14:paraId="19A90B24" wp14:textId="77777777">
      <w:pPr>
        <w:rPr>
          <w:rFonts w:ascii="Calibri" w:hAnsi="Calibri"/>
          <w:b/>
        </w:rPr>
      </w:pPr>
      <w:r w:rsidRPr="00B47B88">
        <w:rPr>
          <w:rFonts w:ascii="Calibri" w:hAnsi="Calibri"/>
          <w:b/>
        </w:rPr>
        <w:t>Body Paragraphs:</w:t>
      </w:r>
    </w:p>
    <w:p xmlns:wp14="http://schemas.microsoft.com/office/word/2010/wordml" w:rsidR="00BE0735" w:rsidP="00BE0735" w:rsidRDefault="00BE0735" w14:paraId="1851D347" wp14:textId="77777777">
      <w:pPr>
        <w:rPr>
          <w:rFonts w:ascii="Calibri" w:hAnsi="Calibri"/>
        </w:rPr>
      </w:pPr>
    </w:p>
    <w:p xmlns:wp14="http://schemas.microsoft.com/office/word/2010/wordml" w:rsidR="00BE0735" w:rsidP="1ED8BF57" w:rsidRDefault="00BE0735" w14:paraId="7406D963" wp14:noSpellErr="1" wp14:textId="3EE60612">
      <w:pPr>
        <w:numPr>
          <w:ilvl w:val="0"/>
          <w:numId w:val="15"/>
        </w:numPr>
        <w:tabs>
          <w:tab w:val="clear" w:pos="1440"/>
          <w:tab w:val="num" w:pos="360"/>
        </w:tabs>
        <w:ind w:left="360"/>
        <w:rPr>
          <w:rFonts w:ascii="Calibri" w:hAnsi="Calibri" w:eastAsia="Calibri" w:cs="Calibri"/>
        </w:rPr>
      </w:pPr>
      <w:r w:rsidRPr="1ED8BF57" w:rsidR="1ED8BF57">
        <w:rPr>
          <w:rFonts w:ascii="Calibri" w:hAnsi="Calibri" w:eastAsia="Calibri" w:cs="Calibri"/>
        </w:rPr>
        <w:t>The body paragraphs each begin with a topic sentence that introduces the main idea of the paragraph (</w:t>
      </w:r>
      <w:r w:rsidRPr="1ED8BF57" w:rsidR="1ED8BF57">
        <w:rPr>
          <w:rFonts w:ascii="Calibri" w:hAnsi="Calibri" w:eastAsia="Calibri" w:cs="Calibri"/>
        </w:rPr>
        <w:t xml:space="preserve">the FIRST body paragraph’s topic sentence should </w:t>
      </w:r>
      <w:r w:rsidRPr="1ED8BF57" w:rsidR="1ED8BF57">
        <w:rPr>
          <w:rFonts w:ascii="Calibri" w:hAnsi="Calibri" w:eastAsia="Calibri" w:cs="Calibri"/>
        </w:rPr>
        <w:t>state the claim +</w:t>
      </w:r>
      <w:r w:rsidRPr="1ED8BF57" w:rsidR="1ED8BF57">
        <w:rPr>
          <w:rFonts w:ascii="Calibri" w:hAnsi="Calibri" w:eastAsia="Calibri" w:cs="Calibri"/>
        </w:rPr>
        <w:t xml:space="preserve"> the FIRST main idea mentioned in your thesis, the SECOND body paragraph’s topic sentence should </w:t>
      </w:r>
      <w:r w:rsidRPr="1ED8BF57" w:rsidR="1ED8BF57">
        <w:rPr>
          <w:rFonts w:ascii="Calibri" w:hAnsi="Calibri" w:eastAsia="Calibri" w:cs="Calibri"/>
        </w:rPr>
        <w:t>state</w:t>
      </w:r>
      <w:r w:rsidRPr="1ED8BF57" w:rsidR="1ED8BF57">
        <w:rPr>
          <w:rFonts w:ascii="Calibri" w:hAnsi="Calibri" w:eastAsia="Calibri" w:cs="Calibri"/>
        </w:rPr>
        <w:t xml:space="preserve"> the </w:t>
      </w:r>
      <w:r w:rsidRPr="1ED8BF57" w:rsidR="1ED8BF57">
        <w:rPr>
          <w:rFonts w:ascii="Calibri" w:hAnsi="Calibri" w:eastAsia="Calibri" w:cs="Calibri"/>
        </w:rPr>
        <w:t>claim + the</w:t>
      </w:r>
      <w:r w:rsidRPr="1ED8BF57" w:rsidR="1ED8BF57">
        <w:rPr>
          <w:rFonts w:ascii="Calibri" w:hAnsi="Calibri" w:eastAsia="Calibri" w:cs="Calibri"/>
        </w:rPr>
        <w:t xml:space="preserve"> </w:t>
      </w:r>
      <w:r w:rsidRPr="1ED8BF57" w:rsidR="1ED8BF57">
        <w:rPr>
          <w:rFonts w:ascii="Calibri" w:hAnsi="Calibri" w:eastAsia="Calibri" w:cs="Calibri"/>
        </w:rPr>
        <w:t>SECOND main idea mentioned in your thesis, etc.)</w:t>
      </w:r>
    </w:p>
    <w:p xmlns:wp14="http://schemas.microsoft.com/office/word/2010/wordml" w:rsidR="00BE0735" w:rsidP="1ED8BF57" w:rsidRDefault="00BE0735" w14:paraId="29054747" wp14:noSpellErr="1" wp14:textId="45087270">
      <w:pPr>
        <w:numPr>
          <w:ilvl w:val="0"/>
          <w:numId w:val="15"/>
        </w:numPr>
        <w:tabs>
          <w:tab w:val="clear" w:pos="1440"/>
          <w:tab w:val="num" w:pos="360"/>
        </w:tabs>
        <w:ind w:left="360"/>
        <w:rPr>
          <w:rFonts w:ascii="Calibri" w:hAnsi="Calibri" w:eastAsia="Calibri" w:cs="Calibri"/>
        </w:rPr>
      </w:pPr>
      <w:r w:rsidRPr="1ED8BF57" w:rsidR="1ED8BF57">
        <w:rPr>
          <w:rFonts w:ascii="Calibri" w:hAnsi="Calibri" w:eastAsia="Calibri" w:cs="Calibri"/>
        </w:rPr>
        <w:t>The next sentence should be a simple, concise introduction to the evidence (context of the evi</w:t>
      </w:r>
      <w:r w:rsidRPr="1ED8BF57" w:rsidR="1ED8BF57">
        <w:rPr>
          <w:rFonts w:ascii="Calibri" w:hAnsi="Calibri" w:eastAsia="Calibri" w:cs="Calibri"/>
        </w:rPr>
        <w:t xml:space="preserve">dence, including a signal phrase </w:t>
      </w:r>
      <w:r w:rsidRPr="1ED8BF57" w:rsidR="1ED8BF57">
        <w:rPr>
          <w:rFonts w:ascii="Calibri" w:hAnsi="Calibri" w:eastAsia="Calibri" w:cs="Calibri"/>
        </w:rPr>
        <w:t>+ comma</w:t>
      </w:r>
      <w:r w:rsidRPr="1ED8BF57" w:rsidR="1ED8BF57">
        <w:rPr>
          <w:rFonts w:ascii="Calibri" w:hAnsi="Calibri" w:eastAsia="Calibri" w:cs="Calibri"/>
        </w:rPr>
        <w:t xml:space="preserve"> </w:t>
      </w:r>
      <w:r w:rsidRPr="1ED8BF57" w:rsidR="1ED8BF57">
        <w:rPr>
          <w:rFonts w:ascii="Calibri" w:hAnsi="Calibri" w:eastAsia="Calibri" w:cs="Calibri"/>
        </w:rPr>
        <w:t>f</w:t>
      </w:r>
      <w:r w:rsidRPr="1ED8BF57" w:rsidR="1ED8BF57">
        <w:rPr>
          <w:rFonts w:ascii="Calibri" w:hAnsi="Calibri" w:eastAsia="Calibri" w:cs="Calibri"/>
        </w:rPr>
        <w:t>o</w:t>
      </w:r>
      <w:r w:rsidRPr="1ED8BF57" w:rsidR="1ED8BF57">
        <w:rPr>
          <w:rFonts w:ascii="Calibri" w:hAnsi="Calibri" w:eastAsia="Calibri" w:cs="Calibri"/>
        </w:rPr>
        <w:t>r</w:t>
      </w:r>
      <w:r w:rsidRPr="1ED8BF57" w:rsidR="1ED8BF57">
        <w:rPr>
          <w:rFonts w:ascii="Calibri" w:hAnsi="Calibri" w:eastAsia="Calibri" w:cs="Calibri"/>
        </w:rPr>
        <w:t xml:space="preserve"> the quote if you used one).</w:t>
      </w:r>
    </w:p>
    <w:p xmlns:wp14="http://schemas.microsoft.com/office/word/2010/wordml" w:rsidR="00BE0735" w:rsidP="1ED8BF57" w:rsidRDefault="00390A2D" w14:paraId="13F0B5F3" wp14:noSpellErr="1" wp14:textId="137CF04E">
      <w:pPr>
        <w:numPr>
          <w:ilvl w:val="0"/>
          <w:numId w:val="15"/>
        </w:numPr>
        <w:tabs>
          <w:tab w:val="clear" w:pos="1440"/>
          <w:tab w:val="num" w:pos="360"/>
        </w:tabs>
        <w:ind w:left="360"/>
        <w:rPr>
          <w:rFonts w:ascii="Calibri" w:hAnsi="Calibri" w:eastAsia="Calibri" w:cs="Calibri"/>
        </w:rPr>
      </w:pPr>
      <w:r w:rsidRPr="1ED8BF57" w:rsidR="1ED8BF57">
        <w:rPr>
          <w:rFonts w:ascii="Calibri" w:hAnsi="Calibri" w:eastAsia="Calibri" w:cs="Calibri"/>
        </w:rPr>
        <w:t>The next sentence shoul</w:t>
      </w:r>
      <w:r w:rsidRPr="1ED8BF57" w:rsidR="1ED8BF57">
        <w:rPr>
          <w:rFonts w:ascii="Calibri" w:hAnsi="Calibri" w:eastAsia="Calibri" w:cs="Calibri"/>
        </w:rPr>
        <w:t>d include evidence from the text</w:t>
      </w:r>
      <w:r w:rsidRPr="1ED8BF57" w:rsidR="1ED8BF57">
        <w:rPr>
          <w:rFonts w:ascii="Calibri" w:hAnsi="Calibri" w:eastAsia="Calibri" w:cs="Calibri"/>
        </w:rPr>
        <w:t xml:space="preserve"> (SPECIFIC parts</w:t>
      </w:r>
      <w:r w:rsidRPr="1ED8BF57" w:rsidR="1ED8BF57">
        <w:rPr>
          <w:rFonts w:ascii="Calibri" w:hAnsi="Calibri" w:eastAsia="Calibri" w:cs="Calibri"/>
        </w:rPr>
        <w:t xml:space="preserve"> of the text either directly</w:t>
      </w:r>
      <w:r w:rsidRPr="1ED8BF57" w:rsidR="1ED8BF57">
        <w:rPr>
          <w:rFonts w:ascii="Calibri" w:hAnsi="Calibri" w:eastAsia="Calibri" w:cs="Calibri"/>
        </w:rPr>
        <w:t xml:space="preserve"> quote</w:t>
      </w:r>
      <w:r w:rsidRPr="1ED8BF57" w:rsidR="1ED8BF57">
        <w:rPr>
          <w:rFonts w:ascii="Calibri" w:hAnsi="Calibri" w:eastAsia="Calibri" w:cs="Calibri"/>
        </w:rPr>
        <w:t>d or paraphrased</w:t>
      </w:r>
      <w:r w:rsidRPr="1ED8BF57" w:rsidR="1ED8BF57">
        <w:rPr>
          <w:rFonts w:ascii="Calibri" w:hAnsi="Calibri" w:eastAsia="Calibri" w:cs="Calibri"/>
        </w:rPr>
        <w:t>) that connects to the main idea in the topic sentence of the paragraph and DIRECTLY supports (or proves) the thesis.</w:t>
      </w:r>
    </w:p>
    <w:p xmlns:wp14="http://schemas.microsoft.com/office/word/2010/wordml" w:rsidR="00795886" w:rsidP="1ED8BF57" w:rsidRDefault="00795886" w14:paraId="296878C8" wp14:noSpellErr="1" wp14:textId="6B00EB3B">
      <w:pPr>
        <w:numPr>
          <w:ilvl w:val="0"/>
          <w:numId w:val="15"/>
        </w:numPr>
        <w:tabs>
          <w:tab w:val="clear" w:pos="1440"/>
          <w:tab w:val="num" w:pos="360"/>
        </w:tabs>
        <w:ind w:left="360"/>
        <w:rPr>
          <w:rFonts w:ascii="Calibri" w:hAnsi="Calibri" w:eastAsia="Calibri" w:cs="Calibri"/>
        </w:rPr>
      </w:pPr>
      <w:r w:rsidRPr="1ED8BF57" w:rsidR="1ED8BF57">
        <w:rPr>
          <w:rFonts w:ascii="Calibri" w:hAnsi="Calibri" w:eastAsia="Calibri" w:cs="Calibri"/>
        </w:rPr>
        <w:t>The evidence has an in-text citation after it: “Quote” (Last Name Pg.#)</w:t>
      </w:r>
      <w:r w:rsidRPr="1ED8BF57" w:rsidR="1ED8BF57">
        <w:rPr>
          <w:rFonts w:ascii="Calibri" w:hAnsi="Calibri" w:eastAsia="Calibri" w:cs="Calibri"/>
        </w:rPr>
        <w:t xml:space="preserve"> OR Paraphrase (Last Name Pg.#).</w:t>
      </w:r>
    </w:p>
    <w:p xmlns:wp14="http://schemas.microsoft.com/office/word/2010/wordml" w:rsidR="00390A2D" w:rsidP="00390A2D" w:rsidRDefault="00390A2D" w14:paraId="1F35DD35" wp14:textId="77777777">
      <w:pPr>
        <w:numPr>
          <w:ilvl w:val="0"/>
          <w:numId w:val="15"/>
        </w:numPr>
        <w:tabs>
          <w:tab w:val="clear" w:pos="1440"/>
          <w:tab w:val="num" w:pos="360"/>
        </w:tabs>
        <w:ind w:left="360"/>
        <w:rPr>
          <w:rFonts w:ascii="Calibri" w:hAnsi="Calibri"/>
        </w:rPr>
      </w:pPr>
      <w:r>
        <w:rPr>
          <w:rFonts w:ascii="Calibri" w:hAnsi="Calibri"/>
        </w:rPr>
        <w:t xml:space="preserve">The sentences following the evidence should be ANALYSIS – your analysis </w:t>
      </w:r>
      <w:r w:rsidR="001E4E70">
        <w:rPr>
          <w:rFonts w:ascii="Calibri" w:hAnsi="Calibri"/>
        </w:rPr>
        <w:t xml:space="preserve">confidently and </w:t>
      </w:r>
      <w:r>
        <w:rPr>
          <w:rFonts w:ascii="Calibri" w:hAnsi="Calibri"/>
        </w:rPr>
        <w:t xml:space="preserve">THOROUGHLY explains </w:t>
      </w:r>
      <w:r>
        <w:rPr>
          <w:rFonts w:ascii="Calibri" w:hAnsi="Calibri"/>
          <w:i/>
        </w:rPr>
        <w:t xml:space="preserve">how </w:t>
      </w:r>
      <w:r>
        <w:rPr>
          <w:rFonts w:ascii="Calibri" w:hAnsi="Calibri"/>
        </w:rPr>
        <w:t>your evidence proves your argument (there are no holes between your evidence and your argument—the reader can see your exact thought process in how the evidence you stated proves your thesis to be true).</w:t>
      </w:r>
    </w:p>
    <w:p xmlns:wp14="http://schemas.microsoft.com/office/word/2010/wordml" w:rsidR="001E4E70" w:rsidP="00390A2D" w:rsidRDefault="001E4E70" w14:paraId="7866C24E" wp14:textId="77777777">
      <w:pPr>
        <w:numPr>
          <w:ilvl w:val="0"/>
          <w:numId w:val="15"/>
        </w:numPr>
        <w:tabs>
          <w:tab w:val="clear" w:pos="1440"/>
          <w:tab w:val="num" w:pos="360"/>
        </w:tabs>
        <w:ind w:left="360"/>
        <w:rPr>
          <w:rFonts w:ascii="Calibri" w:hAnsi="Calibri"/>
        </w:rPr>
      </w:pPr>
      <w:r>
        <w:rPr>
          <w:rFonts w:ascii="Calibri" w:hAnsi="Calibri"/>
        </w:rPr>
        <w:t>The last sentence of the body paragraph connects back to the thesis and helps transition to the next body paragraph (without sounding forced).</w:t>
      </w:r>
    </w:p>
    <w:p xmlns:wp14="http://schemas.microsoft.com/office/word/2010/wordml" w:rsidR="001E4E70" w:rsidP="001E4E70" w:rsidRDefault="00390A2D" w14:paraId="29AA3B92" wp14:textId="77777777">
      <w:pPr>
        <w:numPr>
          <w:ilvl w:val="0"/>
          <w:numId w:val="15"/>
        </w:numPr>
        <w:tabs>
          <w:tab w:val="clear" w:pos="1440"/>
          <w:tab w:val="num" w:pos="360"/>
        </w:tabs>
        <w:ind w:left="360"/>
        <w:rPr>
          <w:rFonts w:ascii="Calibri" w:hAnsi="Calibri"/>
        </w:rPr>
      </w:pPr>
      <w:r>
        <w:rPr>
          <w:rFonts w:ascii="Calibri" w:hAnsi="Calibri"/>
        </w:rPr>
        <w:t>There is no unnecessary information in the body paragraphs.</w:t>
      </w:r>
    </w:p>
    <w:p xmlns:wp14="http://schemas.microsoft.com/office/word/2010/wordml" w:rsidR="001E4E70" w:rsidP="001E4E70" w:rsidRDefault="001E4E70" w14:paraId="01D181B1" wp14:textId="77777777">
      <w:pPr>
        <w:rPr>
          <w:rFonts w:ascii="Calibri" w:hAnsi="Calibri"/>
        </w:rPr>
      </w:pPr>
    </w:p>
    <w:p xmlns:wp14="http://schemas.microsoft.com/office/word/2010/wordml" w:rsidRPr="00B47B88" w:rsidR="001E4E70" w:rsidP="001E4E70" w:rsidRDefault="001E4E70" w14:paraId="41470E1E" wp14:textId="77777777">
      <w:pPr>
        <w:rPr>
          <w:rFonts w:ascii="Calibri" w:hAnsi="Calibri"/>
          <w:b/>
        </w:rPr>
      </w:pPr>
      <w:r w:rsidRPr="00B47B88">
        <w:rPr>
          <w:rFonts w:ascii="Calibri" w:hAnsi="Calibri"/>
          <w:b/>
        </w:rPr>
        <w:t>Conclusion:</w:t>
      </w:r>
    </w:p>
    <w:p xmlns:wp14="http://schemas.microsoft.com/office/word/2010/wordml" w:rsidR="001E4E70" w:rsidP="001E4E70" w:rsidRDefault="001E4E70" w14:paraId="310BC7D0" wp14:textId="77777777">
      <w:pPr>
        <w:rPr>
          <w:rFonts w:ascii="Calibri" w:hAnsi="Calibri"/>
        </w:rPr>
      </w:pPr>
    </w:p>
    <w:p xmlns:wp14="http://schemas.microsoft.com/office/word/2010/wordml" w:rsidR="004968DE" w:rsidP="004968DE" w:rsidRDefault="001E4E70" w14:paraId="4E588567" wp14:textId="77777777">
      <w:pPr>
        <w:numPr>
          <w:ilvl w:val="0"/>
          <w:numId w:val="15"/>
        </w:numPr>
        <w:tabs>
          <w:tab w:val="clear" w:pos="1440"/>
          <w:tab w:val="num" w:pos="360"/>
        </w:tabs>
        <w:ind w:left="360"/>
        <w:rPr>
          <w:rFonts w:ascii="Calibri" w:hAnsi="Calibri"/>
        </w:rPr>
      </w:pPr>
      <w:r>
        <w:rPr>
          <w:rFonts w:ascii="Calibri" w:hAnsi="Calibri"/>
        </w:rPr>
        <w:t>The first sentence of the conclusion restate</w:t>
      </w:r>
      <w:r w:rsidR="004968DE">
        <w:rPr>
          <w:rFonts w:ascii="Calibri" w:hAnsi="Calibri"/>
        </w:rPr>
        <w:t>s the thesis in different words.</w:t>
      </w:r>
    </w:p>
    <w:p xmlns:wp14="http://schemas.microsoft.com/office/word/2010/wordml" w:rsidR="004968DE" w:rsidP="1ED8BF57" w:rsidRDefault="004968DE" w14:paraId="4E3199E7" wp14:noSpellErr="1" wp14:textId="4E485D88">
      <w:pPr>
        <w:numPr>
          <w:ilvl w:val="0"/>
          <w:numId w:val="15"/>
        </w:numPr>
        <w:tabs>
          <w:tab w:val="clear" w:pos="1440"/>
          <w:tab w:val="num" w:pos="360"/>
        </w:tabs>
        <w:ind w:left="360"/>
        <w:rPr>
          <w:rFonts w:ascii="Calibri" w:hAnsi="Calibri" w:eastAsia="Calibri" w:cs="Calibri"/>
        </w:rPr>
      </w:pPr>
      <w:r w:rsidRPr="1ED8BF57" w:rsidR="1ED8BF57">
        <w:rPr>
          <w:rFonts w:ascii="Calibri" w:hAnsi="Calibri" w:eastAsia="Calibri" w:cs="Calibri"/>
        </w:rPr>
        <w:t>The sentences following the restated thesis su</w:t>
      </w:r>
      <w:r w:rsidRPr="1ED8BF57" w:rsidR="1ED8BF57">
        <w:rPr>
          <w:rFonts w:ascii="Calibri" w:hAnsi="Calibri" w:eastAsia="Calibri" w:cs="Calibri"/>
        </w:rPr>
        <w:t>m up the main ideas of the essay (</w:t>
      </w:r>
      <w:r w:rsidRPr="1ED8BF57" w:rsidR="1ED8BF57">
        <w:rPr>
          <w:rFonts w:ascii="Calibri" w:hAnsi="Calibri" w:eastAsia="Calibri" w:cs="Calibri"/>
        </w:rPr>
        <w:t>one-</w:t>
      </w:r>
      <w:r w:rsidRPr="1ED8BF57" w:rsidR="1ED8BF57">
        <w:rPr>
          <w:rFonts w:ascii="Calibri" w:hAnsi="Calibri" w:eastAsia="Calibri" w:cs="Calibri"/>
        </w:rPr>
        <w:t xml:space="preserve">sentence summary of </w:t>
      </w:r>
      <w:r w:rsidRPr="1ED8BF57" w:rsidR="1ED8BF57">
        <w:rPr>
          <w:rFonts w:ascii="Calibri" w:hAnsi="Calibri" w:eastAsia="Calibri" w:cs="Calibri"/>
        </w:rPr>
        <w:t>each body paragraph’s main point)</w:t>
      </w:r>
      <w:r w:rsidRPr="1ED8BF57" w:rsidR="1ED8BF57">
        <w:rPr>
          <w:rFonts w:ascii="Calibri" w:hAnsi="Calibri" w:eastAsia="Calibri" w:cs="Calibri"/>
        </w:rPr>
        <w:t xml:space="preserve"> </w:t>
      </w:r>
    </w:p>
    <w:p xmlns:wp14="http://schemas.microsoft.com/office/word/2010/wordml" w:rsidR="004968DE" w:rsidP="001E4E70" w:rsidRDefault="004968DE" w14:paraId="6BDC5515" wp14:textId="77777777">
      <w:pPr>
        <w:numPr>
          <w:ilvl w:val="0"/>
          <w:numId w:val="15"/>
        </w:numPr>
        <w:tabs>
          <w:tab w:val="clear" w:pos="1440"/>
          <w:tab w:val="num" w:pos="360"/>
        </w:tabs>
        <w:ind w:left="360"/>
        <w:rPr>
          <w:rFonts w:ascii="Calibri" w:hAnsi="Calibri"/>
        </w:rPr>
      </w:pPr>
      <w:r>
        <w:rPr>
          <w:rFonts w:ascii="Calibri" w:hAnsi="Calibri"/>
        </w:rPr>
        <w:t>The conclusion enforces the purpose effectively (without any irrelevant information) to leave the readers with a logical reason they read your paper.</w:t>
      </w:r>
    </w:p>
    <w:p xmlns:wp14="http://schemas.microsoft.com/office/word/2010/wordml" w:rsidR="00795886" w:rsidP="1ED8BF57" w:rsidRDefault="00795886" w14:paraId="72065F80" wp14:noSpellErr="1" wp14:textId="54C75304">
      <w:pPr>
        <w:numPr>
          <w:ilvl w:val="0"/>
          <w:numId w:val="15"/>
        </w:numPr>
        <w:ind w:left="360"/>
        <w:rPr>
          <w:rFonts w:ascii="Calibri" w:hAnsi="Calibri" w:eastAsia="Calibri" w:cs="Calibri"/>
        </w:rPr>
      </w:pPr>
      <w:r w:rsidRPr="1ED8BF57" w:rsidR="1ED8BF57">
        <w:rPr>
          <w:rFonts w:ascii="Calibri" w:hAnsi="Calibri" w:eastAsia="Calibri" w:cs="Calibri"/>
        </w:rPr>
        <w:t xml:space="preserve">The conclusion helps transition the readers OUT of the essay by going from a </w:t>
      </w:r>
      <w:r w:rsidRPr="1ED8BF57" w:rsidR="1ED8BF57">
        <w:rPr>
          <w:rFonts w:ascii="Calibri" w:hAnsi="Calibri" w:eastAsia="Calibri" w:cs="Calibri"/>
          <w:i w:val="1"/>
          <w:iCs w:val="1"/>
        </w:rPr>
        <w:t xml:space="preserve">specific </w:t>
      </w:r>
      <w:r w:rsidRPr="1ED8BF57" w:rsidR="1ED8BF57">
        <w:rPr>
          <w:rFonts w:ascii="Calibri" w:hAnsi="Calibri" w:eastAsia="Calibri" w:cs="Calibri"/>
        </w:rPr>
        <w:t>thesis/argument to a broader, worldly view to which the readers can connect/relate (connect the purpose/message to a larger world-view to which the readers can connect)</w:t>
      </w:r>
    </w:p>
    <w:p w:rsidR="1ED8BF57" w:rsidP="1ED8BF57" w:rsidRDefault="1ED8BF57" w14:paraId="40017D79" w14:textId="6CF97DAA">
      <w:pPr>
        <w:pStyle w:val="Normal"/>
        <w:ind w:left="360"/>
      </w:pPr>
    </w:p>
    <w:p w:rsidR="1F7A0F2A" w:rsidRDefault="1F7A0F2A" w14:noSpellErr="1" w14:paraId="677D6744" w14:textId="4F17C1B3"/>
    <w:p w:rsidR="1ED8BF57" w:rsidRDefault="1ED8BF57" w14:paraId="7723C7E4" w14:textId="794D2212" w14:noSpellErr="1">
      <w:r w:rsidRPr="1F7A0F2A" w:rsidR="1F7A0F2A">
        <w:rPr>
          <w:rFonts w:ascii="Calibri" w:hAnsi="Calibri" w:eastAsia="Calibri" w:cs="Calibri"/>
          <w:b w:val="1"/>
          <w:bCs w:val="1"/>
        </w:rPr>
        <w:t xml:space="preserve">“Up Draft” </w:t>
      </w:r>
      <w:r w:rsidRPr="1F7A0F2A" w:rsidR="1F7A0F2A">
        <w:rPr>
          <w:rFonts w:ascii="Calibri" w:hAnsi="Calibri" w:eastAsia="Calibri" w:cs="Calibri"/>
          <w:b w:val="1"/>
          <w:bCs w:val="1"/>
        </w:rPr>
        <w:t>–</w:t>
      </w:r>
      <w:r w:rsidRPr="1F7A0F2A" w:rsidR="1F7A0F2A">
        <w:rPr>
          <w:rFonts w:ascii="Calibri" w:hAnsi="Calibri" w:eastAsia="Calibri" w:cs="Calibri"/>
          <w:b w:val="1"/>
          <w:bCs w:val="1"/>
        </w:rPr>
        <w:t xml:space="preserve"> Editing</w:t>
      </w:r>
      <w:r w:rsidRPr="1F7A0F2A" w:rsidR="1F7A0F2A">
        <w:rPr>
          <w:rFonts w:ascii="Calibri" w:hAnsi="Calibri" w:eastAsia="Calibri" w:cs="Calibri"/>
          <w:b w:val="1"/>
          <w:bCs w:val="1"/>
        </w:rPr>
        <w:t xml:space="preserve"> </w:t>
      </w:r>
      <w:r w:rsidRPr="1F7A0F2A" w:rsidR="1F7A0F2A">
        <w:rPr>
          <w:rFonts w:ascii="Calibri" w:hAnsi="Calibri" w:eastAsia="Calibri" w:cs="Calibri"/>
          <w:b w:val="1"/>
          <w:bCs w:val="1"/>
        </w:rPr>
        <w:t>Process</w:t>
      </w:r>
      <w:r w:rsidRPr="1F7A0F2A" w:rsidR="1F7A0F2A">
        <w:rPr>
          <w:rFonts w:ascii="Calibri" w:hAnsi="Calibri" w:eastAsia="Calibri" w:cs="Calibri"/>
          <w:b w:val="1"/>
          <w:bCs w:val="1"/>
        </w:rPr>
        <w:t xml:space="preserve">: </w:t>
      </w:r>
      <w:r w:rsidRPr="1F7A0F2A" w:rsidR="1F7A0F2A">
        <w:rPr>
          <w:rFonts w:ascii="Calibri" w:hAnsi="Calibri" w:eastAsia="Calibri" w:cs="Calibri"/>
          <w:b w:val="1"/>
          <w:bCs w:val="1"/>
        </w:rPr>
        <w:t>Check off the followi</w:t>
      </w:r>
      <w:r w:rsidRPr="1F7A0F2A" w:rsidR="1F7A0F2A">
        <w:rPr>
          <w:rFonts w:ascii="Calibri" w:hAnsi="Calibri" w:eastAsia="Calibri" w:cs="Calibri"/>
          <w:b w:val="1"/>
          <w:bCs w:val="1"/>
        </w:rPr>
        <w:t>ng as they apply to your essay</w:t>
      </w:r>
      <w:r w:rsidRPr="1F7A0F2A" w:rsidR="1F7A0F2A">
        <w:rPr>
          <w:rFonts w:ascii="Calibri" w:hAnsi="Calibri" w:eastAsia="Calibri" w:cs="Calibri"/>
          <w:b w:val="1"/>
          <w:bCs w:val="1"/>
        </w:rPr>
        <w:t>.</w:t>
      </w:r>
    </w:p>
    <w:p xmlns:wp14="http://schemas.microsoft.com/office/word/2010/wordml" w:rsidR="00030D99" w:rsidP="004968DE" w:rsidRDefault="00030D99" w14:paraId="2AA43CBA" wp14:textId="77777777">
      <w:pPr>
        <w:rPr>
          <w:rFonts w:ascii="Calibri" w:hAnsi="Calibri"/>
        </w:rPr>
      </w:pPr>
    </w:p>
    <w:p xmlns:wp14="http://schemas.microsoft.com/office/word/2010/wordml" w:rsidR="00030D99" w:rsidP="1ED8BF57" w:rsidRDefault="00030D99" w14:paraId="0AD9358A" wp14:noSpellErr="1" wp14:textId="1859C572">
      <w:pPr>
        <w:numPr>
          <w:ilvl w:val="0"/>
          <w:numId w:val="15"/>
        </w:numPr>
        <w:tabs>
          <w:tab w:val="clear" w:pos="1440"/>
          <w:tab w:val="num" w:pos="360"/>
        </w:tabs>
        <w:ind w:left="360"/>
        <w:rPr>
          <w:rFonts w:ascii="Calibri" w:hAnsi="Calibri" w:eastAsia="Calibri" w:cs="Calibri"/>
        </w:rPr>
      </w:pPr>
      <w:r w:rsidRPr="1ED8BF57" w:rsidR="1ED8BF57">
        <w:rPr>
          <w:rFonts w:ascii="Calibri" w:hAnsi="Calibri" w:eastAsia="Calibri" w:cs="Calibri"/>
        </w:rPr>
        <w:t>Title is unique, makes readers want to read the essa</w:t>
      </w:r>
      <w:r w:rsidRPr="1ED8BF57" w:rsidR="1ED8BF57">
        <w:rPr>
          <w:rFonts w:ascii="Calibri" w:hAnsi="Calibri" w:eastAsia="Calibri" w:cs="Calibri"/>
        </w:rPr>
        <w:t>y, and is relevant to the topic</w:t>
      </w:r>
      <w:r w:rsidRPr="1ED8BF57" w:rsidR="1ED8BF57">
        <w:rPr>
          <w:rFonts w:ascii="Calibri" w:hAnsi="Calibri" w:eastAsia="Calibri" w:cs="Calibri"/>
        </w:rPr>
        <w:t xml:space="preserve"> (does not contain the word, "Essay" or is the name of the book)</w:t>
      </w:r>
    </w:p>
    <w:p xmlns:wp14="http://schemas.microsoft.com/office/word/2010/wordml" w:rsidR="00CE5CB6" w:rsidP="00CE5CB6" w:rsidRDefault="00CE5CB6" w14:paraId="44CA7A03" wp14:textId="77777777">
      <w:pPr>
        <w:rPr>
          <w:rFonts w:ascii="Calibri" w:hAnsi="Calibri"/>
        </w:rPr>
      </w:pPr>
    </w:p>
    <w:p xmlns:wp14="http://schemas.microsoft.com/office/word/2010/wordml" w:rsidRPr="00030D99" w:rsidR="00CE5CB6" w:rsidP="000D68FD" w:rsidRDefault="00CE5CB6" w14:paraId="6F556F6A" wp14:textId="77777777">
      <w:pPr>
        <w:numPr>
          <w:ilvl w:val="0"/>
          <w:numId w:val="15"/>
        </w:numPr>
        <w:tabs>
          <w:tab w:val="clear" w:pos="1440"/>
          <w:tab w:val="num" w:pos="360"/>
        </w:tabs>
        <w:ind w:left="360"/>
        <w:rPr>
          <w:rFonts w:ascii="Calibri" w:hAnsi="Calibri"/>
        </w:rPr>
      </w:pPr>
      <w:r>
        <w:rPr>
          <w:rFonts w:ascii="Calibri" w:hAnsi="Calibri"/>
        </w:rPr>
        <w:t>Sh</w:t>
      </w:r>
      <w:r w:rsidRPr="00030D99" w:rsidR="00030D99">
        <w:rPr>
          <w:rFonts w:ascii="Calibri" w:hAnsi="Calibri"/>
        </w:rPr>
        <w:t>ows appropriate tone for the audience throughout the essay.</w:t>
      </w:r>
    </w:p>
    <w:p xmlns:wp14="http://schemas.microsoft.com/office/word/2010/wordml" w:rsidR="00CE5CB6" w:rsidP="00CE5CB6" w:rsidRDefault="00CE5CB6" w14:paraId="788D1433" wp14:textId="77777777">
      <w:pPr>
        <w:rPr>
          <w:rFonts w:ascii="Calibri" w:hAnsi="Calibri"/>
        </w:rPr>
      </w:pPr>
    </w:p>
    <w:p xmlns:wp14="http://schemas.microsoft.com/office/word/2010/wordml" w:rsidR="00030D99" w:rsidP="000D68FD" w:rsidRDefault="00030D99" w14:paraId="723964D6" wp14:textId="77777777">
      <w:pPr>
        <w:numPr>
          <w:ilvl w:val="0"/>
          <w:numId w:val="15"/>
        </w:numPr>
        <w:tabs>
          <w:tab w:val="clear" w:pos="1440"/>
          <w:tab w:val="num" w:pos="360"/>
        </w:tabs>
        <w:ind w:left="360"/>
        <w:rPr>
          <w:rFonts w:ascii="Calibri" w:hAnsi="Calibri"/>
        </w:rPr>
      </w:pPr>
      <w:r>
        <w:rPr>
          <w:rFonts w:ascii="Calibri" w:hAnsi="Calibri"/>
        </w:rPr>
        <w:t>There is c</w:t>
      </w:r>
      <w:r w:rsidRPr="00BE0735">
        <w:rPr>
          <w:rFonts w:ascii="Calibri" w:hAnsi="Calibri"/>
        </w:rPr>
        <w:t xml:space="preserve">lear and direct language </w:t>
      </w:r>
      <w:r>
        <w:rPr>
          <w:rFonts w:ascii="Calibri" w:hAnsi="Calibri"/>
        </w:rPr>
        <w:t>which readers can understand (not confusing).</w:t>
      </w:r>
      <w:r w:rsidR="000D68FD">
        <w:rPr>
          <w:rFonts w:ascii="Calibri" w:hAnsi="Calibri"/>
        </w:rPr>
        <w:t xml:space="preserve"> </w:t>
      </w:r>
      <w:r w:rsidRPr="00030D99" w:rsidR="000D68FD">
        <w:rPr>
          <w:rFonts w:ascii="Calibri" w:hAnsi="Calibri"/>
        </w:rPr>
        <w:t>Word choice used is fresh, strong, formal/academic, and appropriate for the topic.</w:t>
      </w:r>
    </w:p>
    <w:p xmlns:wp14="http://schemas.microsoft.com/office/word/2010/wordml" w:rsidRPr="00030D99" w:rsidR="00030D99" w:rsidP="00030D99" w:rsidRDefault="00030D99" w14:paraId="4F0B4647" wp14:textId="77777777">
      <w:pPr>
        <w:rPr>
          <w:rFonts w:ascii="Calibri" w:hAnsi="Calibri"/>
        </w:rPr>
      </w:pPr>
    </w:p>
    <w:p xmlns:wp14="http://schemas.microsoft.com/office/word/2010/wordml" w:rsidR="00CE5CB6" w:rsidP="00CE5CB6" w:rsidRDefault="00030D99" w14:paraId="23651AAD" wp14:textId="77777777">
      <w:pPr>
        <w:numPr>
          <w:ilvl w:val="0"/>
          <w:numId w:val="15"/>
        </w:numPr>
        <w:tabs>
          <w:tab w:val="clear" w:pos="1440"/>
          <w:tab w:val="num" w:pos="360"/>
        </w:tabs>
        <w:ind w:left="360"/>
        <w:rPr>
          <w:rFonts w:ascii="Calibri" w:hAnsi="Calibri"/>
        </w:rPr>
      </w:pPr>
      <w:r w:rsidRPr="00030D99">
        <w:rPr>
          <w:rFonts w:ascii="Calibri" w:hAnsi="Calibri"/>
        </w:rPr>
        <w:t>Essay is free of spelling errors.</w:t>
      </w:r>
    </w:p>
    <w:p xmlns:wp14="http://schemas.microsoft.com/office/word/2010/wordml" w:rsidRPr="00030D99" w:rsidR="00CE5CB6" w:rsidP="00CE5CB6" w:rsidRDefault="00CE5CB6" w14:paraId="19547035" wp14:textId="77777777">
      <w:pPr>
        <w:rPr>
          <w:rFonts w:ascii="Calibri" w:hAnsi="Calibri"/>
        </w:rPr>
      </w:pPr>
    </w:p>
    <w:p xmlns:wp14="http://schemas.microsoft.com/office/word/2010/wordml" w:rsidRPr="00795886" w:rsidR="00CE5CB6" w:rsidP="00795886" w:rsidRDefault="00030D99" w14:paraId="58F6310A" wp14:textId="77777777">
      <w:pPr>
        <w:numPr>
          <w:ilvl w:val="0"/>
          <w:numId w:val="15"/>
        </w:numPr>
        <w:tabs>
          <w:tab w:val="clear" w:pos="1440"/>
          <w:tab w:val="num" w:pos="360"/>
        </w:tabs>
        <w:ind w:left="360"/>
        <w:rPr>
          <w:rFonts w:ascii="Calibri" w:hAnsi="Calibri"/>
        </w:rPr>
      </w:pPr>
      <w:r w:rsidRPr="00030D99">
        <w:rPr>
          <w:rFonts w:ascii="Calibri" w:hAnsi="Calibri"/>
        </w:rPr>
        <w:t>Essay is free of punctuation errors (</w:t>
      </w:r>
      <w:r w:rsidR="00795886">
        <w:rPr>
          <w:rFonts w:ascii="Calibri" w:hAnsi="Calibri"/>
        </w:rPr>
        <w:t>specifically commas</w:t>
      </w:r>
      <w:r>
        <w:rPr>
          <w:rFonts w:ascii="Calibri" w:hAnsi="Calibri"/>
        </w:rPr>
        <w:t>)</w:t>
      </w:r>
    </w:p>
    <w:p xmlns:wp14="http://schemas.microsoft.com/office/word/2010/wordml" w:rsidRPr="00030D99" w:rsidR="00CE5CB6" w:rsidP="00CE5CB6" w:rsidRDefault="00CE5CB6" w14:paraId="5732C9E7" wp14:textId="77777777">
      <w:pPr>
        <w:rPr>
          <w:rFonts w:ascii="Calibri" w:hAnsi="Calibri"/>
        </w:rPr>
      </w:pPr>
    </w:p>
    <w:p xmlns:wp14="http://schemas.microsoft.com/office/word/2010/wordml" w:rsidR="00030D99" w:rsidP="00030D99" w:rsidRDefault="00030D99" w14:paraId="37E68F63" wp14:textId="77777777">
      <w:pPr>
        <w:numPr>
          <w:ilvl w:val="0"/>
          <w:numId w:val="15"/>
        </w:numPr>
        <w:tabs>
          <w:tab w:val="clear" w:pos="1440"/>
          <w:tab w:val="num" w:pos="360"/>
        </w:tabs>
        <w:ind w:left="360"/>
        <w:rPr>
          <w:rFonts w:ascii="Calibri" w:hAnsi="Calibri"/>
        </w:rPr>
      </w:pPr>
      <w:r w:rsidRPr="00030D99">
        <w:rPr>
          <w:rFonts w:ascii="Calibri" w:hAnsi="Calibri"/>
        </w:rPr>
        <w:t>Essay is free of contractions.</w:t>
      </w:r>
    </w:p>
    <w:p xmlns:wp14="http://schemas.microsoft.com/office/word/2010/wordml" w:rsidRPr="00030D99" w:rsidR="00030D99" w:rsidP="00030D99" w:rsidRDefault="00030D99" w14:paraId="47251780" wp14:textId="77777777">
      <w:pPr>
        <w:rPr>
          <w:rFonts w:ascii="Calibri" w:hAnsi="Calibri"/>
        </w:rPr>
      </w:pPr>
    </w:p>
    <w:p xmlns:wp14="http://schemas.microsoft.com/office/word/2010/wordml" w:rsidR="00030D99" w:rsidP="00030D99" w:rsidRDefault="00030D99" w14:paraId="2BDE457A" wp14:textId="77777777">
      <w:pPr>
        <w:numPr>
          <w:ilvl w:val="0"/>
          <w:numId w:val="15"/>
        </w:numPr>
        <w:tabs>
          <w:tab w:val="clear" w:pos="1440"/>
          <w:tab w:val="num" w:pos="360"/>
        </w:tabs>
        <w:ind w:left="360"/>
        <w:rPr>
          <w:rFonts w:ascii="Calibri" w:hAnsi="Calibri"/>
        </w:rPr>
      </w:pPr>
      <w:r w:rsidRPr="00030D99">
        <w:rPr>
          <w:rFonts w:ascii="Calibri" w:hAnsi="Calibri"/>
        </w:rPr>
        <w:t xml:space="preserve">Essay </w:t>
      </w:r>
      <w:r w:rsidR="00CE5CB6">
        <w:rPr>
          <w:rFonts w:ascii="Calibri" w:hAnsi="Calibri"/>
        </w:rPr>
        <w:t>is in 3</w:t>
      </w:r>
      <w:r w:rsidRPr="00CE5CB6" w:rsidR="00CE5CB6">
        <w:rPr>
          <w:rFonts w:ascii="Calibri" w:hAnsi="Calibri"/>
          <w:vertAlign w:val="superscript"/>
        </w:rPr>
        <w:t>rd</w:t>
      </w:r>
      <w:r w:rsidR="00CE5CB6">
        <w:rPr>
          <w:rFonts w:ascii="Calibri" w:hAnsi="Calibri"/>
        </w:rPr>
        <w:t xml:space="preserve"> Person Point of View ONLY (he/she/they/people/one)</w:t>
      </w:r>
    </w:p>
    <w:p xmlns:wp14="http://schemas.microsoft.com/office/word/2010/wordml" w:rsidR="00CE5CB6" w:rsidP="00CE5CB6" w:rsidRDefault="00CE5CB6" w14:paraId="12FCDA44" wp14:textId="77777777">
      <w:pPr>
        <w:rPr>
          <w:rFonts w:ascii="Calibri" w:hAnsi="Calibri"/>
        </w:rPr>
      </w:pPr>
    </w:p>
    <w:p xmlns:wp14="http://schemas.microsoft.com/office/word/2010/wordml" w:rsidRPr="00030D99" w:rsidR="00030D99" w:rsidP="00CE5CB6" w:rsidRDefault="00030D99" w14:paraId="6AB8EB32" wp14:textId="77777777">
      <w:pPr>
        <w:numPr>
          <w:ilvl w:val="0"/>
          <w:numId w:val="15"/>
        </w:numPr>
        <w:tabs>
          <w:tab w:val="clear" w:pos="1440"/>
          <w:tab w:val="num" w:pos="360"/>
        </w:tabs>
        <w:ind w:left="360"/>
        <w:rPr>
          <w:rFonts w:ascii="Calibri" w:hAnsi="Calibri"/>
        </w:rPr>
      </w:pPr>
      <w:r>
        <w:rPr>
          <w:rFonts w:ascii="Calibri" w:hAnsi="Calibri"/>
        </w:rPr>
        <w:t>There are no opinions in the essay.</w:t>
      </w:r>
    </w:p>
    <w:p xmlns:wp14="http://schemas.microsoft.com/office/word/2010/wordml" w:rsidR="00030D99" w:rsidP="00030D99" w:rsidRDefault="00030D99" w14:paraId="648EC71A" wp14:textId="77777777">
      <w:pPr>
        <w:rPr>
          <w:rFonts w:ascii="Calibri" w:hAnsi="Calibri"/>
        </w:rPr>
      </w:pPr>
    </w:p>
    <w:p xmlns:wp14="http://schemas.microsoft.com/office/word/2010/wordml" w:rsidR="00030D99" w:rsidP="00030D99" w:rsidRDefault="00030D99" w14:paraId="5523D08B" wp14:textId="77777777">
      <w:pPr>
        <w:numPr>
          <w:ilvl w:val="0"/>
          <w:numId w:val="15"/>
        </w:numPr>
        <w:tabs>
          <w:tab w:val="clear" w:pos="1440"/>
          <w:tab w:val="num" w:pos="360"/>
        </w:tabs>
        <w:ind w:left="360"/>
        <w:rPr>
          <w:rFonts w:ascii="Calibri" w:hAnsi="Calibri"/>
        </w:rPr>
      </w:pPr>
      <w:r>
        <w:rPr>
          <w:rFonts w:ascii="Calibri" w:hAnsi="Calibri"/>
        </w:rPr>
        <w:t>C</w:t>
      </w:r>
      <w:r w:rsidRPr="00BE0735" w:rsidR="00413A24">
        <w:rPr>
          <w:rFonts w:ascii="Calibri" w:hAnsi="Calibri"/>
        </w:rPr>
        <w:t xml:space="preserve">haracters </w:t>
      </w:r>
      <w:r>
        <w:rPr>
          <w:rFonts w:ascii="Calibri" w:hAnsi="Calibri"/>
        </w:rPr>
        <w:t xml:space="preserve">are </w:t>
      </w:r>
      <w:r w:rsidRPr="00BE0735" w:rsidR="00413A24">
        <w:rPr>
          <w:rFonts w:ascii="Calibri" w:hAnsi="Calibri"/>
        </w:rPr>
        <w:t>first introduced by their full name and then only referred to by the name they are called thr</w:t>
      </w:r>
      <w:r>
        <w:rPr>
          <w:rFonts w:ascii="Calibri" w:hAnsi="Calibri"/>
        </w:rPr>
        <w:t xml:space="preserve">oughout the </w:t>
      </w:r>
      <w:r w:rsidR="00CE5CB6">
        <w:rPr>
          <w:rFonts w:ascii="Calibri" w:hAnsi="Calibri"/>
        </w:rPr>
        <w:t>book.</w:t>
      </w:r>
    </w:p>
    <w:p xmlns:wp14="http://schemas.microsoft.com/office/word/2010/wordml" w:rsidR="00CE5CB6" w:rsidP="00CE5CB6" w:rsidRDefault="00CE5CB6" w14:paraId="313102FE" wp14:textId="77777777">
      <w:pPr>
        <w:rPr>
          <w:rFonts w:ascii="Calibri" w:hAnsi="Calibri"/>
        </w:rPr>
      </w:pPr>
    </w:p>
    <w:p xmlns:wp14="http://schemas.microsoft.com/office/word/2010/wordml" w:rsidR="00571E98" w:rsidP="00CE5CB6" w:rsidRDefault="00795886" w14:paraId="3576DBC8" wp14:textId="77777777">
      <w:pPr>
        <w:numPr>
          <w:ilvl w:val="0"/>
          <w:numId w:val="15"/>
        </w:numPr>
        <w:tabs>
          <w:tab w:val="clear" w:pos="1440"/>
          <w:tab w:val="num" w:pos="360"/>
        </w:tabs>
        <w:ind w:left="360"/>
        <w:rPr>
          <w:rFonts w:ascii="Calibri" w:hAnsi="Calibri"/>
        </w:rPr>
      </w:pPr>
      <w:r>
        <w:rPr>
          <w:rFonts w:ascii="Calibri" w:hAnsi="Calibri"/>
          <w:i/>
        </w:rPr>
        <w:t>Title of the book</w:t>
      </w:r>
      <w:r w:rsidR="00CE5CB6">
        <w:rPr>
          <w:rFonts w:ascii="Calibri" w:hAnsi="Calibri"/>
          <w:i/>
        </w:rPr>
        <w:t xml:space="preserve"> </w:t>
      </w:r>
      <w:r w:rsidR="00CE5CB6">
        <w:rPr>
          <w:rFonts w:ascii="Calibri" w:hAnsi="Calibri"/>
        </w:rPr>
        <w:t>is italicized and properly capitalized all throughout the essay.</w:t>
      </w:r>
    </w:p>
    <w:p xmlns:wp14="http://schemas.microsoft.com/office/word/2010/wordml" w:rsidR="00153C2A" w:rsidP="00153C2A" w:rsidRDefault="00153C2A" w14:paraId="6C06B527" wp14:textId="77777777">
      <w:pPr>
        <w:rPr>
          <w:rFonts w:ascii="Calibri" w:hAnsi="Calibri"/>
        </w:rPr>
      </w:pPr>
    </w:p>
    <w:p xmlns:wp14="http://schemas.microsoft.com/office/word/2010/wordml" w:rsidR="00153C2A" w:rsidP="00CE5CB6" w:rsidRDefault="00153C2A" w14:paraId="50FA8666" wp14:textId="77777777">
      <w:pPr>
        <w:numPr>
          <w:ilvl w:val="0"/>
          <w:numId w:val="15"/>
        </w:numPr>
        <w:tabs>
          <w:tab w:val="clear" w:pos="1440"/>
          <w:tab w:val="num" w:pos="360"/>
        </w:tabs>
        <w:ind w:left="360"/>
        <w:rPr>
          <w:rFonts w:ascii="Calibri" w:hAnsi="Calibri"/>
        </w:rPr>
      </w:pPr>
      <w:r>
        <w:rPr>
          <w:rFonts w:ascii="Calibri" w:hAnsi="Calibri"/>
        </w:rPr>
        <w:t>All aspects of MLA Format is followed (proper heading, proper citations, proper line spacing and indents, proper header, proper text size and font, proper margins)</w:t>
      </w:r>
    </w:p>
    <w:p xmlns:wp14="http://schemas.microsoft.com/office/word/2010/wordml" w:rsidR="00153C2A" w:rsidP="00153C2A" w:rsidRDefault="00153C2A" w14:paraId="59E4BD67" wp14:textId="77777777">
      <w:pPr>
        <w:rPr>
          <w:rFonts w:ascii="Calibri" w:hAnsi="Calibri"/>
        </w:rPr>
      </w:pPr>
    </w:p>
    <w:p xmlns:wp14="http://schemas.microsoft.com/office/word/2010/wordml" w:rsidR="00153C2A" w:rsidP="00CE5CB6" w:rsidRDefault="00153C2A" w14:paraId="3F344FD3" wp14:textId="77777777">
      <w:pPr>
        <w:numPr>
          <w:ilvl w:val="0"/>
          <w:numId w:val="15"/>
        </w:numPr>
        <w:tabs>
          <w:tab w:val="clear" w:pos="1440"/>
          <w:tab w:val="num" w:pos="360"/>
        </w:tabs>
        <w:ind w:left="360"/>
        <w:rPr>
          <w:rFonts w:ascii="Calibri" w:hAnsi="Calibri"/>
        </w:rPr>
      </w:pPr>
      <w:r>
        <w:rPr>
          <w:rFonts w:ascii="Calibri" w:hAnsi="Calibri"/>
        </w:rPr>
        <w:t>Organized in a LOGICAL order</w:t>
      </w:r>
    </w:p>
    <w:p xmlns:wp14="http://schemas.microsoft.com/office/word/2010/wordml" w:rsidR="00153C2A" w:rsidP="00153C2A" w:rsidRDefault="00153C2A" w14:paraId="174CC54C" wp14:textId="77777777">
      <w:pPr>
        <w:rPr>
          <w:rFonts w:ascii="Calibri" w:hAnsi="Calibri"/>
        </w:rPr>
      </w:pPr>
    </w:p>
    <w:p xmlns:wp14="http://schemas.microsoft.com/office/word/2010/wordml" w:rsidRPr="00BE0735" w:rsidR="00153C2A" w:rsidP="00CE5CB6" w:rsidRDefault="00153C2A" w14:paraId="588AA81F" wp14:textId="77777777">
      <w:pPr>
        <w:numPr>
          <w:ilvl w:val="0"/>
          <w:numId w:val="15"/>
        </w:numPr>
        <w:tabs>
          <w:tab w:val="clear" w:pos="1440"/>
          <w:tab w:val="num" w:pos="360"/>
        </w:tabs>
        <w:ind w:left="360"/>
        <w:rPr>
          <w:rFonts w:ascii="Calibri" w:hAnsi="Calibri"/>
        </w:rPr>
      </w:pPr>
      <w:r>
        <w:rPr>
          <w:rFonts w:ascii="Calibri" w:hAnsi="Calibri"/>
        </w:rPr>
        <w:t>Sentence Structure and Transitions make the writing flow nicely</w:t>
      </w:r>
    </w:p>
    <w:sectPr w:rsidRPr="00BE0735" w:rsidR="00153C2A" w:rsidSect="00BE073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2DE"/>
    <w:multiLevelType w:val="hybridMultilevel"/>
    <w:tmpl w:val="6FE63F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8E02483"/>
    <w:multiLevelType w:val="hybridMultilevel"/>
    <w:tmpl w:val="FE06F254"/>
    <w:lvl w:ilvl="0" w:tplc="0000000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062A18"/>
    <w:multiLevelType w:val="hybridMultilevel"/>
    <w:tmpl w:val="217E23A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A667925"/>
    <w:multiLevelType w:val="hybridMultilevel"/>
    <w:tmpl w:val="698C9B7A"/>
    <w:lvl w:ilvl="0" w:tplc="7FF4303C">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CC979D8"/>
    <w:multiLevelType w:val="hybridMultilevel"/>
    <w:tmpl w:val="5E96156E"/>
    <w:lvl w:ilvl="0" w:tplc="0409000F">
      <w:start w:val="1"/>
      <w:numFmt w:val="decimal"/>
      <w:lvlText w:val="%1."/>
      <w:lvlJc w:val="left"/>
      <w:pPr>
        <w:tabs>
          <w:tab w:val="num" w:pos="720"/>
        </w:tabs>
        <w:ind w:left="720" w:hanging="360"/>
      </w:pPr>
      <w:rPr>
        <w:rFonts w:hint="default"/>
      </w:rPr>
    </w:lvl>
    <w:lvl w:ilvl="1" w:tplc="7FF4303C">
      <w:start w:val="1"/>
      <w:numFmt w:val="bullet"/>
      <w:lvlText w:val=""/>
      <w:lvlJc w:val="left"/>
      <w:pPr>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B0239"/>
    <w:multiLevelType w:val="hybridMultilevel"/>
    <w:tmpl w:val="004C9A0E"/>
    <w:lvl w:ilvl="0" w:tplc="7FF4303C">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27FC206E"/>
    <w:multiLevelType w:val="hybridMultilevel"/>
    <w:tmpl w:val="844AA106"/>
    <w:lvl w:ilvl="0" w:tplc="0000000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C74A67"/>
    <w:multiLevelType w:val="hybridMultilevel"/>
    <w:tmpl w:val="1AD22C2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EF10908"/>
    <w:multiLevelType w:val="hybridMultilevel"/>
    <w:tmpl w:val="7618F798"/>
    <w:lvl w:ilvl="0" w:tplc="7FF4303C">
      <w:start w:val="1"/>
      <w:numFmt w:val="bullet"/>
      <w:lvlText w:val=""/>
      <w:lvlJc w:val="left"/>
      <w:pPr>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8C6356E"/>
    <w:multiLevelType w:val="hybridMultilevel"/>
    <w:tmpl w:val="BBF64128"/>
    <w:lvl w:ilvl="0" w:tplc="FD100188">
      <w:start w:val="1"/>
      <w:numFmt w:val="bullet"/>
      <w:lvlText w:val=""/>
      <w:lvlJc w:val="left"/>
      <w:pPr>
        <w:ind w:left="720" w:hanging="360"/>
      </w:pPr>
      <w:rPr>
        <w:rFonts w:hint="default" w:ascii="Symbol" w:hAnsi="Symbol"/>
        <w:sz w:val="24"/>
        <w:szCs w:val="24"/>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3D301113"/>
    <w:multiLevelType w:val="multilevel"/>
    <w:tmpl w:val="873A1E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D995322"/>
    <w:multiLevelType w:val="hybridMultilevel"/>
    <w:tmpl w:val="16F06650"/>
    <w:lvl w:ilvl="0" w:tplc="7FF4303C">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43E84AF3"/>
    <w:multiLevelType w:val="hybridMultilevel"/>
    <w:tmpl w:val="38C2F0F2"/>
    <w:lvl w:ilvl="0" w:tplc="63005D84">
      <w:start w:val="1"/>
      <w:numFmt w:val="bullet"/>
      <w:lvlText w:val="□"/>
      <w:lvlJc w:val="left"/>
      <w:pPr>
        <w:tabs>
          <w:tab w:val="num" w:pos="1440"/>
        </w:tabs>
        <w:ind w:left="1440" w:hanging="36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4D01DF6"/>
    <w:multiLevelType w:val="hybridMultilevel"/>
    <w:tmpl w:val="20EE8C64"/>
    <w:lvl w:ilvl="0" w:tplc="0000000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D056B5"/>
    <w:multiLevelType w:val="hybridMultilevel"/>
    <w:tmpl w:val="4B7A13A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0"/>
  </w:num>
  <w:num w:numId="3">
    <w:abstractNumId w:val="9"/>
  </w:num>
  <w:num w:numId="4">
    <w:abstractNumId w:val="11"/>
  </w:num>
  <w:num w:numId="5">
    <w:abstractNumId w:val="5"/>
  </w:num>
  <w:num w:numId="6">
    <w:abstractNumId w:val="3"/>
  </w:num>
  <w:num w:numId="7">
    <w:abstractNumId w:val="7"/>
  </w:num>
  <w:num w:numId="8">
    <w:abstractNumId w:val="14"/>
  </w:num>
  <w:num w:numId="9">
    <w:abstractNumId w:val="6"/>
  </w:num>
  <w:num w:numId="10">
    <w:abstractNumId w:val="13"/>
  </w:num>
  <w:num w:numId="11">
    <w:abstractNumId w:val="1"/>
  </w:num>
  <w:num w:numId="12">
    <w:abstractNumId w:val="4"/>
  </w:num>
  <w:num w:numId="13">
    <w:abstractNumId w:val="8"/>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8B"/>
    <w:rsid w:val="0001222C"/>
    <w:rsid w:val="00030D99"/>
    <w:rsid w:val="000C2D03"/>
    <w:rsid w:val="000D68FD"/>
    <w:rsid w:val="00153C2A"/>
    <w:rsid w:val="00176791"/>
    <w:rsid w:val="001B56B4"/>
    <w:rsid w:val="001C6B25"/>
    <w:rsid w:val="001E4E70"/>
    <w:rsid w:val="00340708"/>
    <w:rsid w:val="00390A2D"/>
    <w:rsid w:val="003F4323"/>
    <w:rsid w:val="00413A24"/>
    <w:rsid w:val="004968DE"/>
    <w:rsid w:val="004A795E"/>
    <w:rsid w:val="004E1100"/>
    <w:rsid w:val="00513BA5"/>
    <w:rsid w:val="00541A0E"/>
    <w:rsid w:val="00571E98"/>
    <w:rsid w:val="005806BB"/>
    <w:rsid w:val="005821C7"/>
    <w:rsid w:val="00607576"/>
    <w:rsid w:val="0066313D"/>
    <w:rsid w:val="006C5B3D"/>
    <w:rsid w:val="007056B3"/>
    <w:rsid w:val="007233A9"/>
    <w:rsid w:val="00734E7A"/>
    <w:rsid w:val="00795886"/>
    <w:rsid w:val="007A2C38"/>
    <w:rsid w:val="008055AC"/>
    <w:rsid w:val="00861358"/>
    <w:rsid w:val="00873515"/>
    <w:rsid w:val="00982DAA"/>
    <w:rsid w:val="009B1871"/>
    <w:rsid w:val="00A1411F"/>
    <w:rsid w:val="00AB6898"/>
    <w:rsid w:val="00AF744C"/>
    <w:rsid w:val="00B076B9"/>
    <w:rsid w:val="00B47B88"/>
    <w:rsid w:val="00BE0735"/>
    <w:rsid w:val="00C3091B"/>
    <w:rsid w:val="00C831DE"/>
    <w:rsid w:val="00CE5CB6"/>
    <w:rsid w:val="00D8388B"/>
    <w:rsid w:val="00E145D7"/>
    <w:rsid w:val="00E26144"/>
    <w:rsid w:val="00F42680"/>
    <w:rsid w:val="1ED8BF57"/>
    <w:rsid w:val="1F7A0F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B573A9-B589-4372-8861-D88F1BDC937A}"/>
  <w14:docId w14:val="191E46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4">
    <w:name w:val="heading 4"/>
    <w:basedOn w:val="Normal"/>
    <w:qFormat/>
    <w:rsid w:val="00D8388B"/>
    <w:pPr>
      <w:spacing w:before="100" w:beforeAutospacing="1" w:after="100" w:afterAutospacing="1"/>
      <w:outlineLvl w:val="3"/>
    </w:pPr>
    <w:rPr>
      <w:rFonts w:eastAsia="MS Mincho"/>
      <w:b/>
      <w:bCs/>
      <w:lang w:eastAsia="ja-JP"/>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Web">
    <w:name w:val="Normal (Web)"/>
    <w:basedOn w:val="Normal"/>
    <w:rsid w:val="00D8388B"/>
    <w:pPr>
      <w:spacing w:before="100" w:beforeAutospacing="1" w:after="100" w:afterAutospacing="1"/>
    </w:pPr>
    <w:rPr>
      <w:rFonts w:eastAsia="MS Mincho"/>
      <w:lang w:eastAsia="ja-JP"/>
    </w:rPr>
  </w:style>
  <w:style w:type="character" w:styleId="Emphasis">
    <w:name w:val="Emphasis"/>
    <w:qFormat/>
    <w:rsid w:val="00D8388B"/>
    <w:rPr>
      <w:i/>
      <w:iCs/>
    </w:rPr>
  </w:style>
  <w:style w:type="paragraph" w:styleId="ListParagraph">
    <w:name w:val="List Paragraph"/>
    <w:basedOn w:val="Normal"/>
    <w:qFormat/>
    <w:rsid w:val="00D8388B"/>
    <w:pPr>
      <w:ind w:left="720"/>
    </w:pPr>
    <w:rPr>
      <w:rFonts w:ascii="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Troy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Argumentative Essay – Edit Sheet</dc:title>
  <dc:subject/>
  <dc:creator>imdaguy</dc:creator>
  <keywords/>
  <lastModifiedBy>Nafso, Valerie</lastModifiedBy>
  <revision>6</revision>
  <lastPrinted>2015-10-07T13:55:00.0000000Z</lastPrinted>
  <dcterms:created xsi:type="dcterms:W3CDTF">2015-11-13T18:54:00.0000000Z</dcterms:created>
  <dcterms:modified xsi:type="dcterms:W3CDTF">2016-10-10T16:53:19.5373684Z</dcterms:modified>
</coreProperties>
</file>