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C062" w14:textId="77777777" w:rsidR="001074E0" w:rsidRPr="001074E0" w:rsidRDefault="001074E0" w:rsidP="001074E0">
      <w:pPr>
        <w:pStyle w:val="NoSpacing"/>
        <w:jc w:val="center"/>
        <w:rPr>
          <w:rFonts w:ascii="Tw Cen MT" w:hAnsi="Tw Cen MT"/>
          <w:sz w:val="24"/>
          <w:szCs w:val="24"/>
          <w:u w:val="single"/>
        </w:rPr>
      </w:pPr>
      <w:r w:rsidRPr="001074E0">
        <w:rPr>
          <w:rFonts w:ascii="Tw Cen MT" w:hAnsi="Tw Cen MT"/>
          <w:sz w:val="24"/>
          <w:szCs w:val="24"/>
          <w:u w:val="single"/>
        </w:rPr>
        <w:t>Chapter 8 Activities</w:t>
      </w:r>
    </w:p>
    <w:p w14:paraId="15D83E6E" w14:textId="77777777" w:rsidR="002E0479" w:rsidRPr="001074E0" w:rsidRDefault="001074E0" w:rsidP="001074E0">
      <w:pPr>
        <w:pStyle w:val="NoSpacing"/>
        <w:jc w:val="center"/>
        <w:rPr>
          <w:rFonts w:ascii="Tw Cen MT" w:hAnsi="Tw Cen MT"/>
          <w:b/>
          <w:sz w:val="24"/>
          <w:szCs w:val="24"/>
        </w:rPr>
      </w:pPr>
      <w:r w:rsidRPr="001074E0">
        <w:rPr>
          <w:rFonts w:ascii="Tw Cen MT" w:hAnsi="Tw Cen MT"/>
          <w:b/>
          <w:sz w:val="24"/>
          <w:szCs w:val="24"/>
        </w:rPr>
        <w:t xml:space="preserve">Congrats on finishing Chapter 8!! Almost done with the book </w:t>
      </w:r>
      <w:r w:rsidRPr="001074E0">
        <w:rPr>
          <w:rFonts w:ascii="Tw Cen MT" w:hAnsi="Tw Cen MT"/>
          <w:b/>
          <w:sz w:val="24"/>
          <w:szCs w:val="24"/>
        </w:rPr>
        <w:sym w:font="Wingdings" w:char="F04C"/>
      </w:r>
    </w:p>
    <w:p w14:paraId="23DFB8BC" w14:textId="77777777" w:rsidR="001074E0" w:rsidRPr="001074E0" w:rsidRDefault="001074E0" w:rsidP="001074E0">
      <w:pPr>
        <w:pStyle w:val="NoSpacing"/>
        <w:rPr>
          <w:rFonts w:ascii="Tw Cen MT" w:hAnsi="Tw Cen MT"/>
          <w:b/>
        </w:rPr>
      </w:pPr>
    </w:p>
    <w:p w14:paraId="58BED5AB" w14:textId="77777777" w:rsidR="001074E0" w:rsidRPr="001074E0" w:rsidRDefault="001074E0" w:rsidP="001074E0">
      <w:pPr>
        <w:pStyle w:val="NoSpacing"/>
        <w:rPr>
          <w:rFonts w:ascii="Tw Cen MT" w:hAnsi="Tw Cen MT"/>
          <w:b/>
          <w:sz w:val="20"/>
          <w:szCs w:val="20"/>
        </w:rPr>
      </w:pPr>
      <w:r w:rsidRPr="001074E0">
        <w:rPr>
          <w:rFonts w:ascii="Tw Cen MT" w:hAnsi="Tw Cen MT"/>
          <w:b/>
          <w:sz w:val="20"/>
          <w:szCs w:val="20"/>
        </w:rPr>
        <w:t>First, choose between Activity 1 and 2</w:t>
      </w:r>
    </w:p>
    <w:p w14:paraId="2C17E501" w14:textId="77777777" w:rsidR="001074E0" w:rsidRPr="001074E0" w:rsidRDefault="001074E0" w:rsidP="001074E0">
      <w:pPr>
        <w:pStyle w:val="NoSpacing"/>
        <w:rPr>
          <w:rFonts w:ascii="Tw Cen MT" w:hAnsi="Tw Cen MT"/>
          <w:sz w:val="20"/>
          <w:szCs w:val="20"/>
        </w:rPr>
      </w:pPr>
    </w:p>
    <w:p w14:paraId="2BB90FB6" w14:textId="77777777" w:rsidR="001074E0" w:rsidRPr="001074E0" w:rsidRDefault="001074E0" w:rsidP="001074E0">
      <w:pPr>
        <w:pStyle w:val="NoSpacing"/>
        <w:rPr>
          <w:rFonts w:ascii="Tw Cen MT" w:hAnsi="Tw Cen MT"/>
          <w:sz w:val="20"/>
          <w:szCs w:val="20"/>
        </w:rPr>
      </w:pPr>
      <w:r w:rsidRPr="001074E0">
        <w:rPr>
          <w:rFonts w:ascii="Tw Cen MT" w:hAnsi="Tw Cen MT"/>
          <w:sz w:val="20"/>
          <w:szCs w:val="20"/>
        </w:rPr>
        <w:t>Activity 1: HEADLINE: Create a headline or tweet that captures the essence of this chapter.</w:t>
      </w:r>
    </w:p>
    <w:p w14:paraId="759C835E" w14:textId="77777777" w:rsidR="001074E0" w:rsidRPr="001074E0" w:rsidRDefault="001074E0" w:rsidP="001074E0">
      <w:pPr>
        <w:pStyle w:val="NoSpacing"/>
        <w:rPr>
          <w:rFonts w:ascii="Tw Cen MT" w:hAnsi="Tw Cen MT"/>
          <w:sz w:val="20"/>
          <w:szCs w:val="20"/>
        </w:rPr>
      </w:pPr>
    </w:p>
    <w:p w14:paraId="1068AD94" w14:textId="77777777" w:rsidR="001074E0" w:rsidRPr="001074E0" w:rsidRDefault="001074E0" w:rsidP="001074E0">
      <w:pPr>
        <w:pStyle w:val="NoSpacing"/>
        <w:rPr>
          <w:rFonts w:ascii="Tw Cen MT" w:hAnsi="Tw Cen MT"/>
          <w:sz w:val="20"/>
          <w:szCs w:val="20"/>
        </w:rPr>
      </w:pPr>
      <w:r w:rsidRPr="001074E0">
        <w:rPr>
          <w:rFonts w:ascii="Tw Cen MT" w:hAnsi="Tw Cen MT"/>
          <w:sz w:val="20"/>
          <w:szCs w:val="20"/>
        </w:rPr>
        <w:t>Activity 2: Do you think the big major scene in this chapter was fitting? Rewrite that scene as if you were there. Why do you think Fitzgerald portrayed it the way he did?</w:t>
      </w:r>
    </w:p>
    <w:p w14:paraId="1AD7C722" w14:textId="77777777" w:rsidR="001074E0" w:rsidRPr="001074E0" w:rsidRDefault="001074E0" w:rsidP="001074E0">
      <w:pPr>
        <w:pStyle w:val="NoSpacing"/>
        <w:rPr>
          <w:rFonts w:ascii="Tw Cen MT" w:hAnsi="Tw Cen MT"/>
          <w:b/>
          <w:sz w:val="20"/>
          <w:szCs w:val="20"/>
        </w:rPr>
      </w:pPr>
    </w:p>
    <w:p w14:paraId="62FF17F3" w14:textId="77777777" w:rsidR="001074E0" w:rsidRPr="001074E0" w:rsidRDefault="001074E0" w:rsidP="001074E0">
      <w:pPr>
        <w:pStyle w:val="NoSpacing"/>
        <w:rPr>
          <w:rFonts w:ascii="Tw Cen MT" w:hAnsi="Tw Cen MT"/>
          <w:b/>
          <w:sz w:val="20"/>
          <w:szCs w:val="20"/>
        </w:rPr>
      </w:pPr>
      <w:r w:rsidRPr="001074E0">
        <w:rPr>
          <w:rFonts w:ascii="Tw Cen MT" w:hAnsi="Tw Cen MT"/>
          <w:b/>
          <w:sz w:val="20"/>
          <w:szCs w:val="20"/>
        </w:rPr>
        <w:t>Next, choose between Activity 3 and 4</w:t>
      </w:r>
    </w:p>
    <w:p w14:paraId="6F46B2BF" w14:textId="77777777" w:rsidR="001074E0" w:rsidRPr="001074E0" w:rsidRDefault="001074E0" w:rsidP="001074E0">
      <w:pPr>
        <w:pStyle w:val="NoSpacing"/>
        <w:rPr>
          <w:rFonts w:ascii="Tw Cen MT" w:hAnsi="Tw Cen MT"/>
          <w:sz w:val="20"/>
          <w:szCs w:val="20"/>
        </w:rPr>
      </w:pPr>
    </w:p>
    <w:p w14:paraId="064431B1" w14:textId="77777777" w:rsidR="001074E0" w:rsidRPr="001074E0" w:rsidRDefault="001074E0" w:rsidP="001074E0">
      <w:pPr>
        <w:pStyle w:val="NoSpacing"/>
        <w:rPr>
          <w:rFonts w:ascii="Tw Cen MT" w:hAnsi="Tw Cen MT"/>
          <w:sz w:val="20"/>
          <w:szCs w:val="20"/>
        </w:rPr>
      </w:pPr>
      <w:r w:rsidRPr="001074E0">
        <w:rPr>
          <w:rFonts w:ascii="Tw Cen MT" w:hAnsi="Tw Cen MT"/>
          <w:sz w:val="20"/>
          <w:szCs w:val="20"/>
        </w:rPr>
        <w:t xml:space="preserve">Activity 3: Quote: </w:t>
      </w:r>
      <w:r w:rsidRPr="001074E0">
        <w:rPr>
          <w:rFonts w:ascii="Tw Cen MT" w:hAnsi="Tw Cen MT"/>
          <w:i/>
          <w:sz w:val="20"/>
          <w:szCs w:val="20"/>
        </w:rPr>
        <w:t>"Gatsby was overwhelmingly aware of the youth and mystery that wealth imprisons and preserves, of the freshness of many clothes, and of Daisy, gleaming like silver, safe and proud above the hot struggles of the poor."</w:t>
      </w:r>
      <w:r w:rsidRPr="001074E0">
        <w:rPr>
          <w:rFonts w:ascii="Tw Cen MT" w:hAnsi="Tw Cen MT"/>
          <w:sz w:val="20"/>
          <w:szCs w:val="20"/>
        </w:rPr>
        <w:t xml:space="preserve"> What do you think this quotation </w:t>
      </w:r>
      <w:proofErr w:type="gramStart"/>
      <w:r w:rsidRPr="001074E0">
        <w:rPr>
          <w:rFonts w:ascii="Tw Cen MT" w:hAnsi="Tw Cen MT"/>
          <w:sz w:val="20"/>
          <w:szCs w:val="20"/>
        </w:rPr>
        <w:t>has to</w:t>
      </w:r>
      <w:proofErr w:type="gramEnd"/>
      <w:r w:rsidRPr="001074E0">
        <w:rPr>
          <w:rFonts w:ascii="Tw Cen MT" w:hAnsi="Tw Cen MT"/>
          <w:sz w:val="20"/>
          <w:szCs w:val="20"/>
        </w:rPr>
        <w:t xml:space="preserve"> say about the tension between wealth and poverty in the novel? </w:t>
      </w:r>
    </w:p>
    <w:p w14:paraId="013300C9" w14:textId="77777777" w:rsidR="001074E0" w:rsidRPr="001074E0" w:rsidRDefault="001074E0" w:rsidP="001074E0">
      <w:pPr>
        <w:pStyle w:val="NoSpacing"/>
        <w:rPr>
          <w:rFonts w:ascii="Tw Cen MT" w:hAnsi="Tw Cen MT"/>
          <w:sz w:val="20"/>
          <w:szCs w:val="20"/>
        </w:rPr>
      </w:pPr>
    </w:p>
    <w:p w14:paraId="1CB1DC50" w14:textId="77777777" w:rsidR="001074E0" w:rsidRPr="001074E0" w:rsidRDefault="001074E0" w:rsidP="001074E0">
      <w:pPr>
        <w:pStyle w:val="NoSpacing"/>
        <w:rPr>
          <w:rFonts w:ascii="Tw Cen MT" w:hAnsi="Tw Cen MT"/>
          <w:sz w:val="20"/>
          <w:szCs w:val="20"/>
        </w:rPr>
      </w:pPr>
      <w:r w:rsidRPr="001074E0">
        <w:rPr>
          <w:rFonts w:ascii="Tw Cen MT" w:hAnsi="Tw Cen MT"/>
          <w:sz w:val="20"/>
          <w:szCs w:val="20"/>
        </w:rPr>
        <w:t>Activity 4:  Do you think that the American Dream is nothing but the hope that sustains the hopeless? Please explain.</w:t>
      </w:r>
    </w:p>
    <w:p w14:paraId="6E5DB2DE" w14:textId="77777777" w:rsidR="001074E0" w:rsidRPr="001074E0" w:rsidRDefault="001074E0" w:rsidP="001074E0">
      <w:pPr>
        <w:pStyle w:val="NoSpacing"/>
        <w:rPr>
          <w:rFonts w:ascii="Tw Cen MT" w:hAnsi="Tw Cen MT"/>
          <w:sz w:val="24"/>
          <w:szCs w:val="24"/>
        </w:rPr>
      </w:pPr>
    </w:p>
    <w:p w14:paraId="1BA3D0C5" w14:textId="77777777" w:rsidR="001074E0" w:rsidRPr="001074E0" w:rsidRDefault="001074E0" w:rsidP="001074E0">
      <w:pPr>
        <w:pStyle w:val="NoSpacing"/>
        <w:jc w:val="center"/>
        <w:rPr>
          <w:rFonts w:ascii="Tw Cen MT" w:hAnsi="Tw Cen MT"/>
          <w:b/>
          <w:i/>
          <w:sz w:val="28"/>
          <w:szCs w:val="28"/>
          <w:u w:val="single"/>
        </w:rPr>
      </w:pPr>
      <w:r w:rsidRPr="001074E0">
        <w:rPr>
          <w:rFonts w:ascii="Tw Cen MT" w:hAnsi="Tw Cen MT"/>
          <w:b/>
          <w:i/>
          <w:sz w:val="24"/>
          <w:szCs w:val="24"/>
          <w:u w:val="single"/>
        </w:rPr>
        <w:t>***Submit to Schoology before class time on Monday***</w:t>
      </w:r>
    </w:p>
    <w:p w14:paraId="768CD6D3" w14:textId="77777777" w:rsidR="001074E0" w:rsidRDefault="001074E0"/>
    <w:p w14:paraId="141A64E0" w14:textId="77777777" w:rsidR="001074E0" w:rsidRPr="001074E0" w:rsidRDefault="001074E0" w:rsidP="001074E0">
      <w:pPr>
        <w:pStyle w:val="NoSpacing"/>
        <w:jc w:val="center"/>
        <w:rPr>
          <w:rFonts w:ascii="Tw Cen MT" w:hAnsi="Tw Cen MT"/>
          <w:sz w:val="24"/>
          <w:szCs w:val="24"/>
          <w:u w:val="single"/>
        </w:rPr>
      </w:pPr>
      <w:r w:rsidRPr="001074E0">
        <w:rPr>
          <w:rFonts w:ascii="Tw Cen MT" w:hAnsi="Tw Cen MT"/>
          <w:sz w:val="24"/>
          <w:szCs w:val="24"/>
          <w:u w:val="single"/>
        </w:rPr>
        <w:t>Chapter 8 Activities</w:t>
      </w:r>
    </w:p>
    <w:p w14:paraId="539CA18B" w14:textId="77777777" w:rsidR="001074E0" w:rsidRPr="001074E0" w:rsidRDefault="001074E0" w:rsidP="001074E0">
      <w:pPr>
        <w:pStyle w:val="NoSpacing"/>
        <w:jc w:val="center"/>
        <w:rPr>
          <w:rFonts w:ascii="Tw Cen MT" w:hAnsi="Tw Cen MT"/>
          <w:b/>
          <w:sz w:val="24"/>
          <w:szCs w:val="24"/>
        </w:rPr>
      </w:pPr>
      <w:r w:rsidRPr="001074E0">
        <w:rPr>
          <w:rFonts w:ascii="Tw Cen MT" w:hAnsi="Tw Cen MT"/>
          <w:b/>
          <w:sz w:val="24"/>
          <w:szCs w:val="24"/>
        </w:rPr>
        <w:t xml:space="preserve">Congrats on finishing Chapter 8!! Almost done with the book </w:t>
      </w:r>
      <w:r w:rsidRPr="001074E0">
        <w:rPr>
          <w:rFonts w:ascii="Tw Cen MT" w:hAnsi="Tw Cen MT"/>
          <w:b/>
          <w:sz w:val="24"/>
          <w:szCs w:val="24"/>
        </w:rPr>
        <w:sym w:font="Wingdings" w:char="F04C"/>
      </w:r>
    </w:p>
    <w:p w14:paraId="3AEE25DE" w14:textId="77777777" w:rsidR="001074E0" w:rsidRPr="001074E0" w:rsidRDefault="001074E0" w:rsidP="001074E0">
      <w:pPr>
        <w:pStyle w:val="NoSpacing"/>
        <w:rPr>
          <w:rFonts w:ascii="Tw Cen MT" w:hAnsi="Tw Cen MT"/>
          <w:b/>
        </w:rPr>
      </w:pPr>
    </w:p>
    <w:p w14:paraId="5D2F7D5A" w14:textId="77777777" w:rsidR="001074E0" w:rsidRPr="001074E0" w:rsidRDefault="001074E0" w:rsidP="001074E0">
      <w:pPr>
        <w:pStyle w:val="NoSpacing"/>
        <w:rPr>
          <w:rFonts w:ascii="Tw Cen MT" w:hAnsi="Tw Cen MT"/>
          <w:b/>
          <w:sz w:val="20"/>
          <w:szCs w:val="20"/>
        </w:rPr>
      </w:pPr>
      <w:r w:rsidRPr="001074E0">
        <w:rPr>
          <w:rFonts w:ascii="Tw Cen MT" w:hAnsi="Tw Cen MT"/>
          <w:b/>
          <w:sz w:val="20"/>
          <w:szCs w:val="20"/>
        </w:rPr>
        <w:t>First, choose between Activity 1 and 2</w:t>
      </w:r>
    </w:p>
    <w:p w14:paraId="01E8DF62" w14:textId="77777777" w:rsidR="001074E0" w:rsidRPr="001074E0" w:rsidRDefault="001074E0" w:rsidP="001074E0">
      <w:pPr>
        <w:pStyle w:val="NoSpacing"/>
        <w:rPr>
          <w:rFonts w:ascii="Tw Cen MT" w:hAnsi="Tw Cen MT"/>
          <w:sz w:val="20"/>
          <w:szCs w:val="20"/>
        </w:rPr>
      </w:pPr>
    </w:p>
    <w:p w14:paraId="5DCE657A" w14:textId="77777777" w:rsidR="001074E0" w:rsidRPr="001074E0" w:rsidRDefault="001074E0" w:rsidP="001074E0">
      <w:pPr>
        <w:pStyle w:val="NoSpacing"/>
        <w:rPr>
          <w:rFonts w:ascii="Tw Cen MT" w:hAnsi="Tw Cen MT"/>
          <w:sz w:val="20"/>
          <w:szCs w:val="20"/>
        </w:rPr>
      </w:pPr>
      <w:r w:rsidRPr="001074E0">
        <w:rPr>
          <w:rFonts w:ascii="Tw Cen MT" w:hAnsi="Tw Cen MT"/>
          <w:sz w:val="20"/>
          <w:szCs w:val="20"/>
        </w:rPr>
        <w:t>Activity 1: HEADLINE: Create a headline or tweet that captures the essence of this chapter.</w:t>
      </w:r>
    </w:p>
    <w:p w14:paraId="5217DFF9" w14:textId="77777777" w:rsidR="001074E0" w:rsidRPr="001074E0" w:rsidRDefault="001074E0" w:rsidP="001074E0">
      <w:pPr>
        <w:pStyle w:val="NoSpacing"/>
        <w:rPr>
          <w:rFonts w:ascii="Tw Cen MT" w:hAnsi="Tw Cen MT"/>
          <w:sz w:val="20"/>
          <w:szCs w:val="20"/>
        </w:rPr>
      </w:pPr>
    </w:p>
    <w:p w14:paraId="78F83E74" w14:textId="77777777" w:rsidR="001074E0" w:rsidRPr="001074E0" w:rsidRDefault="001074E0" w:rsidP="001074E0">
      <w:pPr>
        <w:pStyle w:val="NoSpacing"/>
        <w:rPr>
          <w:rFonts w:ascii="Tw Cen MT" w:hAnsi="Tw Cen MT"/>
          <w:sz w:val="20"/>
          <w:szCs w:val="20"/>
        </w:rPr>
      </w:pPr>
      <w:r w:rsidRPr="001074E0">
        <w:rPr>
          <w:rFonts w:ascii="Tw Cen MT" w:hAnsi="Tw Cen MT"/>
          <w:sz w:val="20"/>
          <w:szCs w:val="20"/>
        </w:rPr>
        <w:t>Activity 2: Do you think the big major scene in this chapter was fitting? Rewrite that scene as if you were there. Why do you think Fitzgerald portrayed it the way he did?</w:t>
      </w:r>
    </w:p>
    <w:p w14:paraId="6680D0AA" w14:textId="77777777" w:rsidR="001074E0" w:rsidRPr="001074E0" w:rsidRDefault="001074E0" w:rsidP="001074E0">
      <w:pPr>
        <w:pStyle w:val="NoSpacing"/>
        <w:rPr>
          <w:rFonts w:ascii="Tw Cen MT" w:hAnsi="Tw Cen MT"/>
          <w:b/>
          <w:sz w:val="20"/>
          <w:szCs w:val="20"/>
        </w:rPr>
      </w:pPr>
    </w:p>
    <w:p w14:paraId="76D1F294" w14:textId="77777777" w:rsidR="001074E0" w:rsidRPr="001074E0" w:rsidRDefault="001074E0" w:rsidP="001074E0">
      <w:pPr>
        <w:pStyle w:val="NoSpacing"/>
        <w:rPr>
          <w:rFonts w:ascii="Tw Cen MT" w:hAnsi="Tw Cen MT"/>
          <w:b/>
          <w:sz w:val="20"/>
          <w:szCs w:val="20"/>
        </w:rPr>
      </w:pPr>
      <w:r w:rsidRPr="001074E0">
        <w:rPr>
          <w:rFonts w:ascii="Tw Cen MT" w:hAnsi="Tw Cen MT"/>
          <w:b/>
          <w:sz w:val="20"/>
          <w:szCs w:val="20"/>
        </w:rPr>
        <w:t>Next, choose between Activity 3 and 4</w:t>
      </w:r>
    </w:p>
    <w:p w14:paraId="6F541C63" w14:textId="77777777" w:rsidR="001074E0" w:rsidRPr="001074E0" w:rsidRDefault="001074E0" w:rsidP="001074E0">
      <w:pPr>
        <w:pStyle w:val="NoSpacing"/>
        <w:rPr>
          <w:rFonts w:ascii="Tw Cen MT" w:hAnsi="Tw Cen MT"/>
          <w:sz w:val="20"/>
          <w:szCs w:val="20"/>
        </w:rPr>
      </w:pPr>
    </w:p>
    <w:p w14:paraId="08D1EF4A" w14:textId="77777777" w:rsidR="001074E0" w:rsidRPr="001074E0" w:rsidRDefault="001074E0" w:rsidP="001074E0">
      <w:pPr>
        <w:pStyle w:val="NoSpacing"/>
        <w:rPr>
          <w:rFonts w:ascii="Tw Cen MT" w:hAnsi="Tw Cen MT"/>
          <w:sz w:val="20"/>
          <w:szCs w:val="20"/>
        </w:rPr>
      </w:pPr>
      <w:r w:rsidRPr="001074E0">
        <w:rPr>
          <w:rFonts w:ascii="Tw Cen MT" w:hAnsi="Tw Cen MT"/>
          <w:sz w:val="20"/>
          <w:szCs w:val="20"/>
        </w:rPr>
        <w:t xml:space="preserve">Activity 3: Quote: </w:t>
      </w:r>
      <w:r w:rsidRPr="001074E0">
        <w:rPr>
          <w:rFonts w:ascii="Tw Cen MT" w:hAnsi="Tw Cen MT"/>
          <w:i/>
          <w:sz w:val="20"/>
          <w:szCs w:val="20"/>
        </w:rPr>
        <w:t>"Gatsby was overwhelmingly aware of the youth and mystery that wealth imprisons and preserves, of the freshness of many clothes, and of Daisy, gleaming like silver, safe and proud above the hot struggles of the poor."</w:t>
      </w:r>
      <w:r w:rsidRPr="001074E0">
        <w:rPr>
          <w:rFonts w:ascii="Tw Cen MT" w:hAnsi="Tw Cen MT"/>
          <w:sz w:val="20"/>
          <w:szCs w:val="20"/>
        </w:rPr>
        <w:t xml:space="preserve"> What do you think this quotation </w:t>
      </w:r>
      <w:proofErr w:type="gramStart"/>
      <w:r w:rsidRPr="001074E0">
        <w:rPr>
          <w:rFonts w:ascii="Tw Cen MT" w:hAnsi="Tw Cen MT"/>
          <w:sz w:val="20"/>
          <w:szCs w:val="20"/>
        </w:rPr>
        <w:t>has to</w:t>
      </w:r>
      <w:proofErr w:type="gramEnd"/>
      <w:r w:rsidRPr="001074E0">
        <w:rPr>
          <w:rFonts w:ascii="Tw Cen MT" w:hAnsi="Tw Cen MT"/>
          <w:sz w:val="20"/>
          <w:szCs w:val="20"/>
        </w:rPr>
        <w:t xml:space="preserve"> say about the tension between wealth and poverty in the novel? </w:t>
      </w:r>
    </w:p>
    <w:p w14:paraId="78D59DF4" w14:textId="77777777" w:rsidR="001074E0" w:rsidRPr="001074E0" w:rsidRDefault="001074E0" w:rsidP="001074E0">
      <w:pPr>
        <w:pStyle w:val="NoSpacing"/>
        <w:rPr>
          <w:rFonts w:ascii="Tw Cen MT" w:hAnsi="Tw Cen MT"/>
          <w:sz w:val="20"/>
          <w:szCs w:val="20"/>
        </w:rPr>
      </w:pPr>
    </w:p>
    <w:p w14:paraId="3619A30F" w14:textId="77777777" w:rsidR="001074E0" w:rsidRPr="001074E0" w:rsidRDefault="001074E0" w:rsidP="001074E0">
      <w:pPr>
        <w:pStyle w:val="NoSpacing"/>
        <w:rPr>
          <w:rFonts w:ascii="Tw Cen MT" w:hAnsi="Tw Cen MT"/>
          <w:sz w:val="20"/>
          <w:szCs w:val="20"/>
        </w:rPr>
      </w:pPr>
      <w:r w:rsidRPr="001074E0">
        <w:rPr>
          <w:rFonts w:ascii="Tw Cen MT" w:hAnsi="Tw Cen MT"/>
          <w:sz w:val="20"/>
          <w:szCs w:val="20"/>
        </w:rPr>
        <w:t>Activity 4:  Do you think that the American Dream is nothing but the hope that sustains the hopeless? Please explain.</w:t>
      </w:r>
    </w:p>
    <w:p w14:paraId="10915563" w14:textId="77777777" w:rsidR="001074E0" w:rsidRPr="001074E0" w:rsidRDefault="001074E0" w:rsidP="001074E0">
      <w:pPr>
        <w:pStyle w:val="NoSpacing"/>
        <w:rPr>
          <w:rFonts w:ascii="Tw Cen MT" w:hAnsi="Tw Cen MT"/>
          <w:sz w:val="24"/>
          <w:szCs w:val="24"/>
        </w:rPr>
      </w:pPr>
    </w:p>
    <w:p w14:paraId="32856FC3" w14:textId="77777777" w:rsidR="001074E0" w:rsidRPr="001074E0" w:rsidRDefault="001074E0" w:rsidP="001074E0">
      <w:pPr>
        <w:pStyle w:val="NoSpacing"/>
        <w:jc w:val="center"/>
        <w:rPr>
          <w:rFonts w:ascii="Tw Cen MT" w:hAnsi="Tw Cen MT"/>
          <w:b/>
          <w:i/>
          <w:sz w:val="28"/>
          <w:szCs w:val="28"/>
          <w:u w:val="single"/>
        </w:rPr>
      </w:pPr>
      <w:r w:rsidRPr="001074E0">
        <w:rPr>
          <w:rFonts w:ascii="Tw Cen MT" w:hAnsi="Tw Cen MT"/>
          <w:b/>
          <w:i/>
          <w:sz w:val="24"/>
          <w:szCs w:val="24"/>
          <w:u w:val="single"/>
        </w:rPr>
        <w:t>***Submit to Schoology before class time on Monday***</w:t>
      </w:r>
    </w:p>
    <w:p w14:paraId="441D598A" w14:textId="77777777" w:rsidR="001074E0" w:rsidRDefault="001074E0"/>
    <w:p w14:paraId="3500EAD6" w14:textId="77777777" w:rsidR="001074E0" w:rsidRPr="001074E0" w:rsidRDefault="001074E0" w:rsidP="001074E0">
      <w:pPr>
        <w:pStyle w:val="NoSpacing"/>
        <w:jc w:val="center"/>
        <w:rPr>
          <w:rFonts w:ascii="Tw Cen MT" w:hAnsi="Tw Cen MT"/>
          <w:sz w:val="24"/>
          <w:szCs w:val="24"/>
          <w:u w:val="single"/>
        </w:rPr>
      </w:pPr>
      <w:r w:rsidRPr="001074E0">
        <w:rPr>
          <w:rFonts w:ascii="Tw Cen MT" w:hAnsi="Tw Cen MT"/>
          <w:sz w:val="24"/>
          <w:szCs w:val="24"/>
          <w:u w:val="single"/>
        </w:rPr>
        <w:t>Chapter 8 Activities</w:t>
      </w:r>
    </w:p>
    <w:p w14:paraId="7F3DD633" w14:textId="77777777" w:rsidR="001074E0" w:rsidRPr="001074E0" w:rsidRDefault="001074E0" w:rsidP="001074E0">
      <w:pPr>
        <w:pStyle w:val="NoSpacing"/>
        <w:jc w:val="center"/>
        <w:rPr>
          <w:rFonts w:ascii="Tw Cen MT" w:hAnsi="Tw Cen MT"/>
          <w:b/>
          <w:sz w:val="24"/>
          <w:szCs w:val="24"/>
        </w:rPr>
      </w:pPr>
      <w:r w:rsidRPr="001074E0">
        <w:rPr>
          <w:rFonts w:ascii="Tw Cen MT" w:hAnsi="Tw Cen MT"/>
          <w:b/>
          <w:sz w:val="24"/>
          <w:szCs w:val="24"/>
        </w:rPr>
        <w:t xml:space="preserve">Congrats on finishing Chapter 8!! Almost done with the book </w:t>
      </w:r>
      <w:r w:rsidRPr="001074E0">
        <w:rPr>
          <w:rFonts w:ascii="Tw Cen MT" w:hAnsi="Tw Cen MT"/>
          <w:b/>
          <w:sz w:val="24"/>
          <w:szCs w:val="24"/>
        </w:rPr>
        <w:sym w:font="Wingdings" w:char="F04C"/>
      </w:r>
    </w:p>
    <w:p w14:paraId="024F6728" w14:textId="77777777" w:rsidR="001074E0" w:rsidRPr="001074E0" w:rsidRDefault="001074E0" w:rsidP="001074E0">
      <w:pPr>
        <w:pStyle w:val="NoSpacing"/>
        <w:rPr>
          <w:rFonts w:ascii="Tw Cen MT" w:hAnsi="Tw Cen MT"/>
          <w:b/>
        </w:rPr>
      </w:pPr>
    </w:p>
    <w:p w14:paraId="3B350A20" w14:textId="77777777" w:rsidR="001074E0" w:rsidRPr="001074E0" w:rsidRDefault="001074E0" w:rsidP="001074E0">
      <w:pPr>
        <w:pStyle w:val="NoSpacing"/>
        <w:rPr>
          <w:rFonts w:ascii="Tw Cen MT" w:hAnsi="Tw Cen MT"/>
          <w:b/>
          <w:sz w:val="20"/>
          <w:szCs w:val="20"/>
        </w:rPr>
      </w:pPr>
      <w:r w:rsidRPr="001074E0">
        <w:rPr>
          <w:rFonts w:ascii="Tw Cen MT" w:hAnsi="Tw Cen MT"/>
          <w:b/>
          <w:sz w:val="20"/>
          <w:szCs w:val="20"/>
        </w:rPr>
        <w:t>First, choose between Activity 1 and 2</w:t>
      </w:r>
    </w:p>
    <w:p w14:paraId="7CD247FD" w14:textId="77777777" w:rsidR="001074E0" w:rsidRPr="001074E0" w:rsidRDefault="001074E0" w:rsidP="001074E0">
      <w:pPr>
        <w:pStyle w:val="NoSpacing"/>
        <w:rPr>
          <w:rFonts w:ascii="Tw Cen MT" w:hAnsi="Tw Cen MT"/>
          <w:sz w:val="20"/>
          <w:szCs w:val="20"/>
        </w:rPr>
      </w:pPr>
    </w:p>
    <w:p w14:paraId="2A20A800" w14:textId="77777777" w:rsidR="001074E0" w:rsidRPr="001074E0" w:rsidRDefault="001074E0" w:rsidP="001074E0">
      <w:pPr>
        <w:pStyle w:val="NoSpacing"/>
        <w:rPr>
          <w:rFonts w:ascii="Tw Cen MT" w:hAnsi="Tw Cen MT"/>
          <w:sz w:val="20"/>
          <w:szCs w:val="20"/>
        </w:rPr>
      </w:pPr>
      <w:r w:rsidRPr="001074E0">
        <w:rPr>
          <w:rFonts w:ascii="Tw Cen MT" w:hAnsi="Tw Cen MT"/>
          <w:sz w:val="20"/>
          <w:szCs w:val="20"/>
        </w:rPr>
        <w:t>Activity 1: HEADLINE: Create a headline or tweet that captures the essence of this chapter.</w:t>
      </w:r>
    </w:p>
    <w:p w14:paraId="41D9E1D7" w14:textId="77777777" w:rsidR="001074E0" w:rsidRPr="001074E0" w:rsidRDefault="001074E0" w:rsidP="001074E0">
      <w:pPr>
        <w:pStyle w:val="NoSpacing"/>
        <w:rPr>
          <w:rFonts w:ascii="Tw Cen MT" w:hAnsi="Tw Cen MT"/>
          <w:sz w:val="20"/>
          <w:szCs w:val="20"/>
        </w:rPr>
      </w:pPr>
    </w:p>
    <w:p w14:paraId="5EB9C6C7" w14:textId="77777777" w:rsidR="001074E0" w:rsidRPr="001074E0" w:rsidRDefault="001074E0" w:rsidP="001074E0">
      <w:pPr>
        <w:pStyle w:val="NoSpacing"/>
        <w:rPr>
          <w:rFonts w:ascii="Tw Cen MT" w:hAnsi="Tw Cen MT"/>
          <w:sz w:val="20"/>
          <w:szCs w:val="20"/>
        </w:rPr>
      </w:pPr>
      <w:r w:rsidRPr="001074E0">
        <w:rPr>
          <w:rFonts w:ascii="Tw Cen MT" w:hAnsi="Tw Cen MT"/>
          <w:sz w:val="20"/>
          <w:szCs w:val="20"/>
        </w:rPr>
        <w:t>Activity 2: Do you think the big major scene in this chapter was fitting? Rewrite that scene as if you were there. Why do you think Fitzgerald portrayed it the way he did?</w:t>
      </w:r>
    </w:p>
    <w:p w14:paraId="180B99AF" w14:textId="77777777" w:rsidR="001074E0" w:rsidRPr="001074E0" w:rsidRDefault="001074E0" w:rsidP="001074E0">
      <w:pPr>
        <w:pStyle w:val="NoSpacing"/>
        <w:rPr>
          <w:rFonts w:ascii="Tw Cen MT" w:hAnsi="Tw Cen MT"/>
          <w:b/>
          <w:sz w:val="20"/>
          <w:szCs w:val="20"/>
        </w:rPr>
      </w:pPr>
    </w:p>
    <w:p w14:paraId="10139CCD" w14:textId="77777777" w:rsidR="001074E0" w:rsidRPr="001074E0" w:rsidRDefault="001074E0" w:rsidP="001074E0">
      <w:pPr>
        <w:pStyle w:val="NoSpacing"/>
        <w:rPr>
          <w:rFonts w:ascii="Tw Cen MT" w:hAnsi="Tw Cen MT"/>
          <w:b/>
          <w:sz w:val="20"/>
          <w:szCs w:val="20"/>
        </w:rPr>
      </w:pPr>
      <w:r w:rsidRPr="001074E0">
        <w:rPr>
          <w:rFonts w:ascii="Tw Cen MT" w:hAnsi="Tw Cen MT"/>
          <w:b/>
          <w:sz w:val="20"/>
          <w:szCs w:val="20"/>
        </w:rPr>
        <w:t>Next, choose between Activity 3 and 4</w:t>
      </w:r>
    </w:p>
    <w:p w14:paraId="5B733039" w14:textId="77777777" w:rsidR="001074E0" w:rsidRPr="001074E0" w:rsidRDefault="001074E0" w:rsidP="001074E0">
      <w:pPr>
        <w:pStyle w:val="NoSpacing"/>
        <w:rPr>
          <w:rFonts w:ascii="Tw Cen MT" w:hAnsi="Tw Cen MT"/>
          <w:sz w:val="20"/>
          <w:szCs w:val="20"/>
        </w:rPr>
      </w:pPr>
    </w:p>
    <w:p w14:paraId="6D0DED0C" w14:textId="77777777" w:rsidR="001074E0" w:rsidRPr="001074E0" w:rsidRDefault="001074E0" w:rsidP="001074E0">
      <w:pPr>
        <w:pStyle w:val="NoSpacing"/>
        <w:rPr>
          <w:rFonts w:ascii="Tw Cen MT" w:hAnsi="Tw Cen MT"/>
          <w:sz w:val="20"/>
          <w:szCs w:val="20"/>
        </w:rPr>
      </w:pPr>
      <w:r w:rsidRPr="001074E0">
        <w:rPr>
          <w:rFonts w:ascii="Tw Cen MT" w:hAnsi="Tw Cen MT"/>
          <w:sz w:val="20"/>
          <w:szCs w:val="20"/>
        </w:rPr>
        <w:t xml:space="preserve">Activity 3: Quote: </w:t>
      </w:r>
      <w:r w:rsidRPr="001074E0">
        <w:rPr>
          <w:rFonts w:ascii="Tw Cen MT" w:hAnsi="Tw Cen MT"/>
          <w:i/>
          <w:sz w:val="20"/>
          <w:szCs w:val="20"/>
        </w:rPr>
        <w:t>"Gatsby was overwhelmingly aware of the youth and mystery that wealth imprisons and preserves, of the freshness of many clothes, and of Daisy, gleaming like silver, safe and proud above the hot struggles of the poor."</w:t>
      </w:r>
      <w:r w:rsidRPr="001074E0">
        <w:rPr>
          <w:rFonts w:ascii="Tw Cen MT" w:hAnsi="Tw Cen MT"/>
          <w:sz w:val="20"/>
          <w:szCs w:val="20"/>
        </w:rPr>
        <w:t xml:space="preserve"> What do you think this quotation </w:t>
      </w:r>
      <w:proofErr w:type="gramStart"/>
      <w:r w:rsidRPr="001074E0">
        <w:rPr>
          <w:rFonts w:ascii="Tw Cen MT" w:hAnsi="Tw Cen MT"/>
          <w:sz w:val="20"/>
          <w:szCs w:val="20"/>
        </w:rPr>
        <w:t>has to</w:t>
      </w:r>
      <w:proofErr w:type="gramEnd"/>
      <w:r w:rsidRPr="001074E0">
        <w:rPr>
          <w:rFonts w:ascii="Tw Cen MT" w:hAnsi="Tw Cen MT"/>
          <w:sz w:val="20"/>
          <w:szCs w:val="20"/>
        </w:rPr>
        <w:t xml:space="preserve"> say about the tension between wealth and poverty in the novel? </w:t>
      </w:r>
    </w:p>
    <w:p w14:paraId="4A4BC63E" w14:textId="77777777" w:rsidR="001074E0" w:rsidRPr="001074E0" w:rsidRDefault="001074E0" w:rsidP="001074E0">
      <w:pPr>
        <w:pStyle w:val="NoSpacing"/>
        <w:rPr>
          <w:rFonts w:ascii="Tw Cen MT" w:hAnsi="Tw Cen MT"/>
          <w:sz w:val="20"/>
          <w:szCs w:val="20"/>
        </w:rPr>
      </w:pPr>
    </w:p>
    <w:p w14:paraId="58010D1E" w14:textId="77777777" w:rsidR="001074E0" w:rsidRPr="001074E0" w:rsidRDefault="001074E0" w:rsidP="001074E0">
      <w:pPr>
        <w:pStyle w:val="NoSpacing"/>
        <w:rPr>
          <w:rFonts w:ascii="Tw Cen MT" w:hAnsi="Tw Cen MT"/>
          <w:sz w:val="20"/>
          <w:szCs w:val="20"/>
        </w:rPr>
      </w:pPr>
      <w:r w:rsidRPr="001074E0">
        <w:rPr>
          <w:rFonts w:ascii="Tw Cen MT" w:hAnsi="Tw Cen MT"/>
          <w:sz w:val="20"/>
          <w:szCs w:val="20"/>
        </w:rPr>
        <w:t>Activity 4:  Do you think that the American Dream is nothing but the hope that sustains the hopeless? Please explain.</w:t>
      </w:r>
    </w:p>
    <w:p w14:paraId="3B611483" w14:textId="77777777" w:rsidR="001074E0" w:rsidRPr="001074E0" w:rsidRDefault="001074E0" w:rsidP="001074E0">
      <w:pPr>
        <w:pStyle w:val="NoSpacing"/>
        <w:rPr>
          <w:rFonts w:ascii="Tw Cen MT" w:hAnsi="Tw Cen MT"/>
          <w:sz w:val="24"/>
          <w:szCs w:val="24"/>
        </w:rPr>
      </w:pPr>
    </w:p>
    <w:p w14:paraId="165CAC8D" w14:textId="77777777" w:rsidR="001074E0" w:rsidRPr="001074E0" w:rsidRDefault="001074E0" w:rsidP="001074E0">
      <w:pPr>
        <w:pStyle w:val="NoSpacing"/>
        <w:jc w:val="center"/>
        <w:rPr>
          <w:rFonts w:ascii="Tw Cen MT" w:hAnsi="Tw Cen MT"/>
          <w:b/>
          <w:i/>
          <w:sz w:val="28"/>
          <w:szCs w:val="28"/>
          <w:u w:val="single"/>
        </w:rPr>
      </w:pPr>
      <w:r w:rsidRPr="001074E0">
        <w:rPr>
          <w:rFonts w:ascii="Tw Cen MT" w:hAnsi="Tw Cen MT"/>
          <w:b/>
          <w:i/>
          <w:sz w:val="24"/>
          <w:szCs w:val="24"/>
          <w:u w:val="single"/>
        </w:rPr>
        <w:t>***Submit to Schoology before class time on Monday***</w:t>
      </w:r>
    </w:p>
    <w:p w14:paraId="7C545138" w14:textId="77777777" w:rsidR="001074E0" w:rsidRDefault="001074E0">
      <w:bookmarkStart w:id="0" w:name="_GoBack"/>
      <w:bookmarkEnd w:id="0"/>
    </w:p>
    <w:sectPr w:rsidR="001074E0" w:rsidSect="001074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E0"/>
    <w:rsid w:val="001074E0"/>
    <w:rsid w:val="002E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9E08"/>
  <w15:chartTrackingRefBased/>
  <w15:docId w15:val="{D4D344A0-1D99-44F5-8A83-BD3CD9A2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4E0"/>
    <w:pPr>
      <w:spacing w:after="0" w:line="240" w:lineRule="auto"/>
    </w:pPr>
  </w:style>
  <w:style w:type="paragraph" w:styleId="BalloonText">
    <w:name w:val="Balloon Text"/>
    <w:basedOn w:val="Normal"/>
    <w:link w:val="BalloonTextChar"/>
    <w:uiPriority w:val="99"/>
    <w:semiHidden/>
    <w:unhideWhenUsed/>
    <w:rsid w:val="00107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2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Nafso, Valerie</dc:creator>
  <cp:keywords/>
  <dc:description/>
  <cp:lastModifiedBy>Nafso, Valerie</cp:lastModifiedBy>
  <cp:revision>1</cp:revision>
  <cp:lastPrinted>2017-01-04T19:45:00Z</cp:lastPrinted>
  <dcterms:created xsi:type="dcterms:W3CDTF">2017-01-04T19:34:00Z</dcterms:created>
  <dcterms:modified xsi:type="dcterms:W3CDTF">2017-01-04T19:45:00Z</dcterms:modified>
</cp:coreProperties>
</file>